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20" w:rsidRDefault="00482BA7" w:rsidP="00C97B13">
      <w:pPr>
        <w:pStyle w:val="Titel"/>
      </w:pPr>
      <w:r>
        <w:t>Unternehmensstrategien entwickeln</w:t>
      </w:r>
    </w:p>
    <w:p w:rsidR="00482BA7" w:rsidRDefault="00482BA7" w:rsidP="009E6F20">
      <w:r>
        <w:t>Aufbau- und Ablauforganisation für die Entwicklung des Unternehmens beurteilen und Anpassungen vornehmen.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2BA7" w:rsidTr="00482BA7">
        <w:tc>
          <w:tcPr>
            <w:tcW w:w="4531" w:type="dxa"/>
          </w:tcPr>
          <w:p w:rsidR="00482BA7" w:rsidRPr="00482BA7" w:rsidRDefault="00482BA7" w:rsidP="00482BA7">
            <w:pPr>
              <w:rPr>
                <w:b/>
              </w:rPr>
            </w:pPr>
            <w:r w:rsidRPr="00482BA7">
              <w:rPr>
                <w:b/>
              </w:rPr>
              <w:t>Aufbauorganisation</w:t>
            </w:r>
          </w:p>
          <w:p w:rsidR="00482BA7" w:rsidRDefault="00482BA7" w:rsidP="00482BA7">
            <w:pPr>
              <w:tabs>
                <w:tab w:val="left" w:pos="2145"/>
              </w:tabs>
            </w:pPr>
            <w:r>
              <w:t>beschreibt Struktur</w:t>
            </w:r>
            <w:r>
              <w:tab/>
            </w:r>
          </w:p>
        </w:tc>
        <w:tc>
          <w:tcPr>
            <w:tcW w:w="4531" w:type="dxa"/>
          </w:tcPr>
          <w:p w:rsidR="00482BA7" w:rsidRDefault="00482BA7" w:rsidP="009E6F20">
            <w:r w:rsidRPr="00482BA7">
              <w:rPr>
                <w:b/>
              </w:rPr>
              <w:t>Ablauforganisation</w:t>
            </w:r>
          </w:p>
          <w:p w:rsidR="00482BA7" w:rsidRDefault="00482BA7" w:rsidP="00482BA7">
            <w:r>
              <w:t>beschreibt Arbeitsprozesse</w:t>
            </w:r>
          </w:p>
        </w:tc>
      </w:tr>
    </w:tbl>
    <w:p w:rsidR="009E6F20" w:rsidRDefault="009E6F20" w:rsidP="009E6F20"/>
    <w:p w:rsidR="00482BA7" w:rsidRDefault="00482BA7" w:rsidP="009E6F20">
      <w:r>
        <w:rPr>
          <w:noProof/>
          <w:lang w:eastAsia="de-DE"/>
        </w:rPr>
        <w:drawing>
          <wp:inline distT="0" distB="0" distL="0" distR="0">
            <wp:extent cx="6029325" cy="866775"/>
            <wp:effectExtent l="0" t="0" r="28575" b="28575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82BA7" w:rsidRDefault="00482BA7" w:rsidP="009E6F20"/>
    <w:p w:rsidR="00482BA7" w:rsidRPr="00482BA7" w:rsidRDefault="00482BA7" w:rsidP="009E6F20">
      <w:pPr>
        <w:rPr>
          <w:b/>
        </w:rPr>
      </w:pPr>
      <w:r w:rsidRPr="00482BA7">
        <w:rPr>
          <w:b/>
        </w:rPr>
        <w:t>Stellenbildung</w:t>
      </w:r>
    </w:p>
    <w:p w:rsidR="005E797D" w:rsidRDefault="005E797D" w:rsidP="005E797D">
      <w:r>
        <w:t>Die Stelle…</w:t>
      </w:r>
    </w:p>
    <w:p w:rsidR="005E797D" w:rsidRDefault="005E797D" w:rsidP="005E797D">
      <w:pPr>
        <w:pStyle w:val="Listenabsatz"/>
        <w:numPr>
          <w:ilvl w:val="0"/>
          <w:numId w:val="27"/>
        </w:numPr>
      </w:pPr>
      <w:r>
        <w:t>ist das Ergebnis der Aufgabensynthese</w:t>
      </w:r>
    </w:p>
    <w:p w:rsidR="005E797D" w:rsidRDefault="005E797D" w:rsidP="005E797D">
      <w:pPr>
        <w:pStyle w:val="Listenabsatz"/>
        <w:numPr>
          <w:ilvl w:val="0"/>
          <w:numId w:val="27"/>
        </w:numPr>
      </w:pPr>
      <w:r>
        <w:t>ist die kleinste organisatorische Einheit</w:t>
      </w:r>
    </w:p>
    <w:p w:rsidR="005E797D" w:rsidRDefault="005E797D" w:rsidP="005E797D">
      <w:pPr>
        <w:pStyle w:val="Listenabsatz"/>
        <w:numPr>
          <w:ilvl w:val="0"/>
          <w:numId w:val="27"/>
        </w:numPr>
      </w:pPr>
      <w:r>
        <w:t>entsteht durch Verteilung der Aufgaben auf Aufgabenträger</w:t>
      </w:r>
    </w:p>
    <w:p w:rsidR="005E797D" w:rsidRDefault="005E797D" w:rsidP="005E797D">
      <w:pPr>
        <w:pStyle w:val="Listenabsatz"/>
        <w:numPr>
          <w:ilvl w:val="0"/>
          <w:numId w:val="27"/>
        </w:numPr>
      </w:pPr>
      <w:r>
        <w:tab/>
        <w:t>+ Leistungsbefugnis = Instanz, Instanz mit mehreren Stellen ist eine Abteilung</w:t>
      </w:r>
    </w:p>
    <w:p w:rsidR="005E797D" w:rsidRDefault="005E797D" w:rsidP="005E797D">
      <w:pPr>
        <w:pStyle w:val="Listenabsatz"/>
        <w:numPr>
          <w:ilvl w:val="0"/>
          <w:numId w:val="27"/>
        </w:numPr>
      </w:pPr>
      <w:r>
        <w:tab/>
        <w:t>+ beratende Funktion = Stabsstelle</w:t>
      </w:r>
    </w:p>
    <w:p w:rsidR="005E797D" w:rsidRDefault="005E797D" w:rsidP="005E797D">
      <w:r>
        <w:t>Die Stellenbeschreibung ist die schriftliche Niederlegung einer Stelle. Sie beinhaltet:</w:t>
      </w:r>
    </w:p>
    <w:p w:rsidR="005E797D" w:rsidRDefault="005E797D" w:rsidP="005E797D">
      <w:pPr>
        <w:pStyle w:val="Listenabsatz"/>
        <w:numPr>
          <w:ilvl w:val="0"/>
          <w:numId w:val="29"/>
        </w:numPr>
      </w:pPr>
      <w:r>
        <w:t>Bezeichnung</w:t>
      </w:r>
    </w:p>
    <w:p w:rsidR="005E797D" w:rsidRDefault="005E797D" w:rsidP="005E797D">
      <w:pPr>
        <w:pStyle w:val="Listenabsatz"/>
        <w:numPr>
          <w:ilvl w:val="0"/>
          <w:numId w:val="29"/>
        </w:numPr>
      </w:pPr>
      <w:r>
        <w:t>Position in der Unternehmensstruktur</w:t>
      </w:r>
    </w:p>
    <w:p w:rsidR="005E797D" w:rsidRDefault="005E797D" w:rsidP="005E797D">
      <w:pPr>
        <w:pStyle w:val="Listenabsatz"/>
        <w:numPr>
          <w:ilvl w:val="0"/>
          <w:numId w:val="29"/>
        </w:numPr>
      </w:pPr>
      <w:r>
        <w:t>Fachaufgaben</w:t>
      </w:r>
    </w:p>
    <w:p w:rsidR="005E797D" w:rsidRDefault="005E797D" w:rsidP="005E797D">
      <w:pPr>
        <w:pStyle w:val="Listenabsatz"/>
        <w:numPr>
          <w:ilvl w:val="0"/>
          <w:numId w:val="29"/>
        </w:numPr>
      </w:pPr>
      <w:r>
        <w:t>Spezifische Aufgaben</w:t>
      </w:r>
    </w:p>
    <w:p w:rsidR="005E797D" w:rsidRDefault="005E797D" w:rsidP="005E797D">
      <w:pPr>
        <w:pStyle w:val="Listenabsatz"/>
        <w:numPr>
          <w:ilvl w:val="0"/>
          <w:numId w:val="29"/>
        </w:numPr>
      </w:pPr>
      <w:r>
        <w:t>Qualifikationsanforderungen</w:t>
      </w:r>
    </w:p>
    <w:p w:rsidR="005E797D" w:rsidRDefault="005E797D" w:rsidP="005E797D">
      <w:pPr>
        <w:pStyle w:val="Listenabsatz"/>
        <w:numPr>
          <w:ilvl w:val="0"/>
          <w:numId w:val="29"/>
        </w:numPr>
      </w:pPr>
      <w:r>
        <w:t>Über- und Untersetzungsverhältnis</w:t>
      </w:r>
    </w:p>
    <w:p w:rsidR="005E797D" w:rsidRDefault="005E797D" w:rsidP="005E797D">
      <w:pPr>
        <w:pStyle w:val="Listenabsatz"/>
        <w:numPr>
          <w:ilvl w:val="0"/>
          <w:numId w:val="29"/>
        </w:numPr>
      </w:pPr>
      <w:r>
        <w:t>Stellvertretungen</w:t>
      </w:r>
    </w:p>
    <w:p w:rsidR="005E797D" w:rsidRDefault="005E797D" w:rsidP="005E797D">
      <w:pPr>
        <w:pStyle w:val="Listenabsatz"/>
        <w:numPr>
          <w:ilvl w:val="0"/>
          <w:numId w:val="29"/>
        </w:numPr>
      </w:pPr>
      <w:r>
        <w:t>Sonderbefugnisse (Ausbilder, Urlaub genehmigen, Vollmachten etc.)</w:t>
      </w:r>
    </w:p>
    <w:p w:rsidR="005E797D" w:rsidRDefault="005E797D" w:rsidP="005E797D">
      <w:pPr>
        <w:pStyle w:val="Listenabsatz"/>
        <w:numPr>
          <w:ilvl w:val="0"/>
          <w:numId w:val="29"/>
        </w:numPr>
      </w:pPr>
      <w:r>
        <w:t>Gehalt</w:t>
      </w:r>
    </w:p>
    <w:p w:rsidR="005E797D" w:rsidRDefault="005E797D" w:rsidP="005E797D"/>
    <w:p w:rsidR="005E797D" w:rsidRDefault="005E797D" w:rsidP="005E797D">
      <w:pPr>
        <w:rPr>
          <w:b/>
        </w:rPr>
      </w:pPr>
      <w:r w:rsidRPr="005E797D">
        <w:rPr>
          <w:b/>
        </w:rPr>
        <w:t>Organisation</w:t>
      </w:r>
    </w:p>
    <w:p w:rsidR="005E797D" w:rsidRPr="005E797D" w:rsidRDefault="005E797D" w:rsidP="005E797D">
      <w:pPr>
        <w:jc w:val="both"/>
      </w:pPr>
      <w:r>
        <w:t>Man unterscheidet in:</w:t>
      </w:r>
    </w:p>
    <w:p w:rsidR="005E797D" w:rsidRDefault="005E797D" w:rsidP="005E797D">
      <w:pPr>
        <w:pStyle w:val="Listenabsatz"/>
        <w:numPr>
          <w:ilvl w:val="0"/>
          <w:numId w:val="28"/>
        </w:numPr>
      </w:pPr>
      <w:r w:rsidRPr="005E797D">
        <w:rPr>
          <w:b/>
        </w:rPr>
        <w:t>Disposition</w:t>
      </w:r>
      <w:r>
        <w:t>: kurzfristige Planung aufgrund genereller Regelung, schafft eine einmalige Regelung ohne strukturierende Wirkung</w:t>
      </w:r>
    </w:p>
    <w:p w:rsidR="005E797D" w:rsidRDefault="005E797D" w:rsidP="005E797D">
      <w:pPr>
        <w:pStyle w:val="Listenabsatz"/>
        <w:numPr>
          <w:ilvl w:val="0"/>
          <w:numId w:val="28"/>
        </w:numPr>
      </w:pPr>
      <w:r w:rsidRPr="005E797D">
        <w:rPr>
          <w:b/>
        </w:rPr>
        <w:t>Organisation</w:t>
      </w:r>
      <w:r>
        <w:t>: langfristige Planung, schaffen einer festen Struktur als Ziel</w:t>
      </w:r>
    </w:p>
    <w:p w:rsidR="005E797D" w:rsidRPr="005E797D" w:rsidRDefault="005E797D" w:rsidP="005E797D">
      <w:pPr>
        <w:pStyle w:val="Listenabsatz"/>
        <w:numPr>
          <w:ilvl w:val="0"/>
          <w:numId w:val="28"/>
        </w:numPr>
      </w:pPr>
      <w:r w:rsidRPr="005E797D">
        <w:rPr>
          <w:b/>
        </w:rPr>
        <w:t>Improvisation</w:t>
      </w:r>
      <w:r>
        <w:t xml:space="preserve">: </w:t>
      </w:r>
      <w:r w:rsidRPr="005E797D">
        <w:rPr>
          <w:i/>
        </w:rPr>
        <w:t>selbsterklärend</w:t>
      </w:r>
    </w:p>
    <w:p w:rsidR="005E797D" w:rsidRDefault="005E797D" w:rsidP="005E797D">
      <w:r>
        <w:t>Hier muss eine Balance gefunden werden, sonst findet eine Über- oder Unterorganisation statt.</w:t>
      </w:r>
    </w:p>
    <w:p w:rsidR="005E797D" w:rsidRDefault="005E797D" w:rsidP="005E797D">
      <w:pPr>
        <w:pStyle w:val="Titel"/>
      </w:pPr>
      <w:r>
        <w:lastRenderedPageBreak/>
        <w:t>Liniensysteme</w:t>
      </w:r>
    </w:p>
    <w:p w:rsidR="005E797D" w:rsidRDefault="005E797D" w:rsidP="005E797D"/>
    <w:p w:rsidR="005E797D" w:rsidRDefault="005E797D" w:rsidP="005E797D">
      <w:pPr>
        <w:rPr>
          <w:b/>
        </w:rPr>
      </w:pPr>
      <w:proofErr w:type="spellStart"/>
      <w:r w:rsidRPr="005E797D">
        <w:rPr>
          <w:b/>
        </w:rPr>
        <w:t>Einliniensystem</w:t>
      </w:r>
      <w:proofErr w:type="spellEnd"/>
      <w:r>
        <w:rPr>
          <w:b/>
        </w:rPr>
        <w:t xml:space="preserve"> (Skript S. 6)</w:t>
      </w:r>
    </w:p>
    <w:p w:rsidR="005E797D" w:rsidRDefault="005E797D" w:rsidP="005E797D">
      <w:r>
        <w:t>Jeder Mitarbeiter hat nur einen direkten Vorgesetzten.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34"/>
      </w:tblGrid>
      <w:tr w:rsidR="005E797D" w:rsidTr="00C97B13">
        <w:tc>
          <w:tcPr>
            <w:tcW w:w="3828" w:type="dxa"/>
          </w:tcPr>
          <w:p w:rsidR="005E797D" w:rsidRPr="005E797D" w:rsidRDefault="005E797D" w:rsidP="005E797D">
            <w:pPr>
              <w:tabs>
                <w:tab w:val="left" w:pos="1320"/>
              </w:tabs>
              <w:rPr>
                <w:b/>
              </w:rPr>
            </w:pPr>
            <w:r w:rsidRPr="005E797D">
              <w:rPr>
                <w:b/>
              </w:rPr>
              <w:t>Vorteile</w:t>
            </w:r>
            <w:r>
              <w:rPr>
                <w:b/>
              </w:rPr>
              <w:tab/>
            </w:r>
          </w:p>
          <w:p w:rsidR="005E797D" w:rsidRDefault="005E797D" w:rsidP="005E797D">
            <w:pPr>
              <w:pStyle w:val="Listenabsatz"/>
              <w:numPr>
                <w:ilvl w:val="0"/>
                <w:numId w:val="30"/>
              </w:numPr>
            </w:pPr>
            <w:r>
              <w:t>Eindeutiger Dienstweg</w:t>
            </w:r>
          </w:p>
          <w:p w:rsidR="005E797D" w:rsidRDefault="005E797D" w:rsidP="005E797D">
            <w:pPr>
              <w:pStyle w:val="Listenabsatz"/>
              <w:numPr>
                <w:ilvl w:val="0"/>
                <w:numId w:val="30"/>
              </w:numPr>
            </w:pPr>
            <w:r>
              <w:t>Klare Kompetenzen</w:t>
            </w:r>
          </w:p>
          <w:p w:rsidR="005E797D" w:rsidRDefault="005E797D" w:rsidP="005E797D">
            <w:pPr>
              <w:pStyle w:val="Listenabsatz"/>
              <w:numPr>
                <w:ilvl w:val="0"/>
                <w:numId w:val="30"/>
              </w:numPr>
            </w:pPr>
            <w:r>
              <w:t>Anweisungen und Dienstwege klar nachvollziehbar</w:t>
            </w:r>
          </w:p>
        </w:tc>
        <w:tc>
          <w:tcPr>
            <w:tcW w:w="5234" w:type="dxa"/>
          </w:tcPr>
          <w:p w:rsidR="005E797D" w:rsidRPr="005E797D" w:rsidRDefault="005E797D" w:rsidP="005E797D">
            <w:pPr>
              <w:rPr>
                <w:b/>
              </w:rPr>
            </w:pPr>
            <w:r w:rsidRPr="005E797D">
              <w:rPr>
                <w:b/>
              </w:rPr>
              <w:t>Nachteile</w:t>
            </w:r>
          </w:p>
          <w:p w:rsidR="005E797D" w:rsidRDefault="005E797D" w:rsidP="005E797D">
            <w:pPr>
              <w:pStyle w:val="Listenabsatz"/>
              <w:numPr>
                <w:ilvl w:val="0"/>
                <w:numId w:val="30"/>
              </w:numPr>
            </w:pPr>
            <w:r>
              <w:t>Lange Dienstwege</w:t>
            </w:r>
          </w:p>
          <w:p w:rsidR="005E797D" w:rsidRDefault="005E797D" w:rsidP="005E797D">
            <w:pPr>
              <w:pStyle w:val="Listenabsatz"/>
              <w:numPr>
                <w:ilvl w:val="0"/>
                <w:numId w:val="30"/>
              </w:numPr>
            </w:pPr>
            <w:r>
              <w:t>Hoher Arbeitsaufwand</w:t>
            </w:r>
          </w:p>
          <w:p w:rsidR="005E797D" w:rsidRDefault="005E797D" w:rsidP="005E797D">
            <w:pPr>
              <w:pStyle w:val="Listenabsatz"/>
              <w:numPr>
                <w:ilvl w:val="0"/>
                <w:numId w:val="30"/>
              </w:numPr>
            </w:pPr>
            <w:r>
              <w:t>Wenig Flexibilität</w:t>
            </w:r>
          </w:p>
        </w:tc>
      </w:tr>
    </w:tbl>
    <w:p w:rsidR="005E797D" w:rsidRDefault="005E797D" w:rsidP="005E797D"/>
    <w:p w:rsidR="005E797D" w:rsidRDefault="00C97B13" w:rsidP="005E797D">
      <w:pPr>
        <w:tabs>
          <w:tab w:val="left" w:pos="5010"/>
        </w:tabs>
        <w:rPr>
          <w:b/>
        </w:rPr>
      </w:pPr>
      <w:r w:rsidRPr="00522C4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-2590642</wp:posOffset>
                </wp:positionH>
                <wp:positionV relativeFrom="page">
                  <wp:posOffset>3824448</wp:posOffset>
                </wp:positionV>
                <wp:extent cx="4752660" cy="266700"/>
                <wp:effectExtent l="0" t="5080" r="5080" b="508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75266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C4A" w:rsidRPr="00522C4A" w:rsidRDefault="00522C4A" w:rsidP="00522C4A">
                            <w:pPr>
                              <w:jc w:val="center"/>
                            </w:pPr>
                            <w:r w:rsidRPr="00522C4A">
                              <w:t>Verrichtungsprinzip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04pt;margin-top:301.15pt;width:374.25pt;height:21pt;rotation:-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" fillcolor="#d8d8d8 [2732]" stroked="f">
                <v:textbox>
                  <w:txbxContent>
                    <w:p w:rsidR="00522C4A" w:rsidRPr="00522C4A" w:rsidRDefault="00522C4A" w:rsidP="00522C4A">
                      <w:pPr>
                        <w:jc w:val="center"/>
                      </w:pPr>
                      <w:r w:rsidRPr="00522C4A">
                        <w:t>Verrichtungsprinzip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E797D">
        <w:rPr>
          <w:b/>
        </w:rPr>
        <w:t>Mehrliniensystem</w:t>
      </w:r>
      <w:r w:rsidR="005E797D">
        <w:rPr>
          <w:b/>
        </w:rPr>
        <w:t xml:space="preserve"> (Skript S</w:t>
      </w:r>
      <w:r w:rsidR="005E797D">
        <w:rPr>
          <w:b/>
        </w:rPr>
        <w:t>. 7</w:t>
      </w:r>
      <w:r w:rsidR="005E797D">
        <w:rPr>
          <w:b/>
        </w:rPr>
        <w:t>)</w:t>
      </w:r>
    </w:p>
    <w:p w:rsidR="005E797D" w:rsidRDefault="005E797D" w:rsidP="005E797D">
      <w:r>
        <w:t>Eine Stelle kann Anweisungen von mehreren Instanzen erhalten.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34"/>
      </w:tblGrid>
      <w:tr w:rsidR="005E797D" w:rsidTr="00C97B13">
        <w:tc>
          <w:tcPr>
            <w:tcW w:w="3828" w:type="dxa"/>
          </w:tcPr>
          <w:p w:rsidR="005E797D" w:rsidRPr="005E797D" w:rsidRDefault="005E797D" w:rsidP="0096122B">
            <w:pPr>
              <w:tabs>
                <w:tab w:val="left" w:pos="1320"/>
              </w:tabs>
              <w:rPr>
                <w:b/>
              </w:rPr>
            </w:pPr>
            <w:r w:rsidRPr="005E797D">
              <w:rPr>
                <w:b/>
              </w:rPr>
              <w:t>Vorteile</w:t>
            </w:r>
            <w:r>
              <w:rPr>
                <w:b/>
              </w:rPr>
              <w:tab/>
            </w:r>
          </w:p>
          <w:p w:rsidR="005E797D" w:rsidRDefault="005E797D" w:rsidP="0096122B">
            <w:pPr>
              <w:pStyle w:val="Listenabsatz"/>
              <w:numPr>
                <w:ilvl w:val="0"/>
                <w:numId w:val="30"/>
              </w:numPr>
            </w:pPr>
            <w:r>
              <w:t>Vorgesetzte sind meist Fachleute</w:t>
            </w:r>
          </w:p>
          <w:p w:rsidR="005E797D" w:rsidRDefault="005E797D" w:rsidP="0096122B">
            <w:pPr>
              <w:pStyle w:val="Listenabsatz"/>
              <w:numPr>
                <w:ilvl w:val="0"/>
                <w:numId w:val="30"/>
              </w:numPr>
            </w:pPr>
            <w:r>
              <w:t>Kurze Dienstwege</w:t>
            </w:r>
          </w:p>
          <w:p w:rsidR="005E797D" w:rsidRDefault="005E797D" w:rsidP="0096122B">
            <w:pPr>
              <w:pStyle w:val="Listenabsatz"/>
              <w:numPr>
                <w:ilvl w:val="0"/>
                <w:numId w:val="30"/>
              </w:numPr>
            </w:pPr>
            <w:r>
              <w:t>Entlastung der Instanzen</w:t>
            </w:r>
          </w:p>
        </w:tc>
        <w:tc>
          <w:tcPr>
            <w:tcW w:w="5234" w:type="dxa"/>
          </w:tcPr>
          <w:p w:rsidR="005E797D" w:rsidRPr="005E797D" w:rsidRDefault="005E797D" w:rsidP="0096122B">
            <w:pPr>
              <w:rPr>
                <w:b/>
              </w:rPr>
            </w:pPr>
            <w:r w:rsidRPr="005E797D">
              <w:rPr>
                <w:b/>
              </w:rPr>
              <w:t>Nachteile</w:t>
            </w:r>
          </w:p>
          <w:p w:rsidR="005E797D" w:rsidRDefault="005E797D" w:rsidP="0096122B">
            <w:pPr>
              <w:pStyle w:val="Listenabsatz"/>
              <w:numPr>
                <w:ilvl w:val="0"/>
                <w:numId w:val="30"/>
              </w:numPr>
            </w:pPr>
            <w:r>
              <w:t>Überschneidung der Arbeitsanweisungen</w:t>
            </w:r>
          </w:p>
          <w:p w:rsidR="00522C4A" w:rsidRDefault="00522C4A" w:rsidP="0096122B">
            <w:pPr>
              <w:pStyle w:val="Listenabsatz"/>
              <w:numPr>
                <w:ilvl w:val="0"/>
                <w:numId w:val="30"/>
              </w:numPr>
            </w:pPr>
            <w:r>
              <w:t>Kompetenzschwierigkeiten und Abstimmungsprobleme</w:t>
            </w:r>
          </w:p>
          <w:p w:rsidR="00522C4A" w:rsidRDefault="00522C4A" w:rsidP="0096122B">
            <w:pPr>
              <w:pStyle w:val="Listenabsatz"/>
              <w:numPr>
                <w:ilvl w:val="0"/>
                <w:numId w:val="30"/>
              </w:numPr>
            </w:pPr>
            <w:r>
              <w:t xml:space="preserve">Erheblicher </w:t>
            </w:r>
            <w:proofErr w:type="spellStart"/>
            <w:r>
              <w:t>Koordinationsauwand</w:t>
            </w:r>
            <w:proofErr w:type="spellEnd"/>
          </w:p>
        </w:tc>
      </w:tr>
    </w:tbl>
    <w:p w:rsidR="00522C4A" w:rsidRDefault="00522C4A" w:rsidP="00522C4A"/>
    <w:p w:rsidR="00522C4A" w:rsidRDefault="00522C4A" w:rsidP="00522C4A">
      <w:pPr>
        <w:tabs>
          <w:tab w:val="left" w:pos="5010"/>
        </w:tabs>
        <w:rPr>
          <w:b/>
        </w:rPr>
      </w:pPr>
      <w:r>
        <w:rPr>
          <w:b/>
        </w:rPr>
        <w:t>Stabliniensystem</w:t>
      </w:r>
      <w:r>
        <w:rPr>
          <w:b/>
        </w:rPr>
        <w:t xml:space="preserve"> (Skript S. </w:t>
      </w:r>
      <w:r>
        <w:rPr>
          <w:b/>
        </w:rPr>
        <w:t>8</w:t>
      </w:r>
      <w:r>
        <w:rPr>
          <w:b/>
        </w:rPr>
        <w:t>)</w:t>
      </w:r>
    </w:p>
    <w:p w:rsidR="00522C4A" w:rsidRDefault="00522C4A" w:rsidP="00522C4A">
      <w:r>
        <w:t>Versucht die vorgenannten Systeme zu vereinen und erweitert um Stabspositionen.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34"/>
      </w:tblGrid>
      <w:tr w:rsidR="00522C4A" w:rsidTr="00C97B13">
        <w:tc>
          <w:tcPr>
            <w:tcW w:w="3828" w:type="dxa"/>
          </w:tcPr>
          <w:p w:rsidR="00522C4A" w:rsidRPr="005E797D" w:rsidRDefault="00522C4A" w:rsidP="00522C4A">
            <w:pPr>
              <w:tabs>
                <w:tab w:val="center" w:pos="2157"/>
              </w:tabs>
              <w:rPr>
                <w:b/>
              </w:rPr>
            </w:pPr>
            <w:r w:rsidRPr="005E797D">
              <w:rPr>
                <w:b/>
              </w:rPr>
              <w:t>Vorteile</w:t>
            </w:r>
            <w:r>
              <w:rPr>
                <w:b/>
              </w:rPr>
              <w:tab/>
            </w:r>
          </w:p>
          <w:p w:rsidR="00522C4A" w:rsidRDefault="00522C4A" w:rsidP="0096122B">
            <w:pPr>
              <w:pStyle w:val="Listenabsatz"/>
              <w:numPr>
                <w:ilvl w:val="0"/>
                <w:numId w:val="30"/>
              </w:numPr>
            </w:pPr>
            <w:r>
              <w:t>Entlastung der Instanzen</w:t>
            </w:r>
          </w:p>
          <w:p w:rsidR="00522C4A" w:rsidRDefault="00522C4A" w:rsidP="0096122B">
            <w:pPr>
              <w:pStyle w:val="Listenabsatz"/>
              <w:numPr>
                <w:ilvl w:val="0"/>
                <w:numId w:val="30"/>
              </w:numPr>
            </w:pPr>
            <w:r>
              <w:t>Fachkompetente Beratung</w:t>
            </w:r>
          </w:p>
          <w:p w:rsidR="00522C4A" w:rsidRDefault="00522C4A" w:rsidP="0096122B">
            <w:pPr>
              <w:pStyle w:val="Listenabsatz"/>
              <w:numPr>
                <w:ilvl w:val="0"/>
                <w:numId w:val="30"/>
              </w:numPr>
            </w:pPr>
            <w:r>
              <w:t>Weniger Kompetenzgerangel</w:t>
            </w:r>
          </w:p>
        </w:tc>
        <w:tc>
          <w:tcPr>
            <w:tcW w:w="5234" w:type="dxa"/>
          </w:tcPr>
          <w:p w:rsidR="00522C4A" w:rsidRPr="005E797D" w:rsidRDefault="00522C4A" w:rsidP="0096122B">
            <w:pPr>
              <w:rPr>
                <w:b/>
              </w:rPr>
            </w:pPr>
            <w:r w:rsidRPr="005E797D">
              <w:rPr>
                <w:b/>
              </w:rPr>
              <w:t>Nachteile</w:t>
            </w:r>
          </w:p>
          <w:p w:rsidR="00522C4A" w:rsidRDefault="00522C4A" w:rsidP="0096122B">
            <w:pPr>
              <w:pStyle w:val="Listenabsatz"/>
              <w:numPr>
                <w:ilvl w:val="0"/>
                <w:numId w:val="30"/>
              </w:numPr>
            </w:pPr>
            <w:r>
              <w:t>Verstärktes Einwirken der Stabsstelle auf Instanzen</w:t>
            </w:r>
          </w:p>
          <w:p w:rsidR="00522C4A" w:rsidRDefault="00522C4A" w:rsidP="0096122B">
            <w:pPr>
              <w:pStyle w:val="Listenabsatz"/>
              <w:numPr>
                <w:ilvl w:val="0"/>
                <w:numId w:val="30"/>
              </w:numPr>
            </w:pPr>
            <w:r>
              <w:t>Akzeptanz der Stäbe in Stellen</w:t>
            </w:r>
          </w:p>
        </w:tc>
      </w:tr>
    </w:tbl>
    <w:p w:rsidR="005E797D" w:rsidRDefault="005E797D" w:rsidP="005E797D"/>
    <w:p w:rsidR="00522C4A" w:rsidRDefault="00522C4A" w:rsidP="00522C4A">
      <w:pPr>
        <w:tabs>
          <w:tab w:val="left" w:pos="5010"/>
        </w:tabs>
        <w:rPr>
          <w:b/>
        </w:rPr>
      </w:pPr>
      <w:r>
        <w:rPr>
          <w:b/>
        </w:rPr>
        <w:t>Spartenorganisation</w:t>
      </w:r>
      <w:r>
        <w:rPr>
          <w:b/>
        </w:rPr>
        <w:t xml:space="preserve"> (Skript S. </w:t>
      </w:r>
      <w:r>
        <w:rPr>
          <w:b/>
        </w:rPr>
        <w:t>9</w:t>
      </w:r>
      <w:r>
        <w:rPr>
          <w:b/>
        </w:rPr>
        <w:t>)</w:t>
      </w:r>
    </w:p>
    <w:p w:rsidR="00522C4A" w:rsidRDefault="00522C4A" w:rsidP="00522C4A">
      <w:r w:rsidRPr="00522C4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05CE8B2" wp14:editId="5757BA1F">
                <wp:simplePos x="0" y="0"/>
                <wp:positionH relativeFrom="column">
                  <wp:posOffset>-968375</wp:posOffset>
                </wp:positionH>
                <wp:positionV relativeFrom="page">
                  <wp:posOffset>7231380</wp:posOffset>
                </wp:positionV>
                <wp:extent cx="1520190" cy="266700"/>
                <wp:effectExtent l="0" t="1905" r="1905" b="190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2019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C4A" w:rsidRPr="00522C4A" w:rsidRDefault="00522C4A" w:rsidP="00522C4A">
                            <w:pPr>
                              <w:jc w:val="center"/>
                            </w:pPr>
                            <w:r>
                              <w:t>Objekt</w:t>
                            </w:r>
                            <w:r w:rsidRPr="00522C4A">
                              <w:t>prinzip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CE8B2" id="_x0000_s1027" type="#_x0000_t202" style="position:absolute;margin-left:-76.25pt;margin-top:569.4pt;width:119.7pt;height:21pt;rotation:-90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" fillcolor="#d8d8d8 [2732]" stroked="f">
                <v:textbox>
                  <w:txbxContent>
                    <w:p w:rsidR="00522C4A" w:rsidRPr="00522C4A" w:rsidRDefault="00522C4A" w:rsidP="00522C4A">
                      <w:pPr>
                        <w:jc w:val="center"/>
                      </w:pPr>
                      <w:r>
                        <w:t>Objekt</w:t>
                      </w:r>
                      <w:r w:rsidRPr="00522C4A">
                        <w:t>prinzip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t>Aufteilung nach Orten, also Zweigstellen, Objektorientiert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34"/>
      </w:tblGrid>
      <w:tr w:rsidR="00522C4A" w:rsidTr="00C97B13">
        <w:tc>
          <w:tcPr>
            <w:tcW w:w="3828" w:type="dxa"/>
          </w:tcPr>
          <w:p w:rsidR="00522C4A" w:rsidRPr="005E797D" w:rsidRDefault="00522C4A" w:rsidP="0096122B">
            <w:pPr>
              <w:tabs>
                <w:tab w:val="center" w:pos="2157"/>
              </w:tabs>
              <w:rPr>
                <w:b/>
              </w:rPr>
            </w:pPr>
            <w:r w:rsidRPr="005E797D">
              <w:rPr>
                <w:b/>
              </w:rPr>
              <w:t>Vorteile</w:t>
            </w:r>
          </w:p>
          <w:p w:rsidR="00522C4A" w:rsidRDefault="00522C4A" w:rsidP="0096122B">
            <w:pPr>
              <w:pStyle w:val="Listenabsatz"/>
              <w:numPr>
                <w:ilvl w:val="0"/>
                <w:numId w:val="30"/>
              </w:numPr>
            </w:pPr>
            <w:r>
              <w:t>Flexibel</w:t>
            </w:r>
          </w:p>
          <w:p w:rsidR="00522C4A" w:rsidRDefault="00522C4A" w:rsidP="0096122B">
            <w:pPr>
              <w:pStyle w:val="Listenabsatz"/>
              <w:numPr>
                <w:ilvl w:val="0"/>
                <w:numId w:val="30"/>
              </w:numPr>
            </w:pPr>
            <w:r>
              <w:t>Kurze Dienstwege</w:t>
            </w:r>
          </w:p>
          <w:p w:rsidR="00522C4A" w:rsidRDefault="00522C4A" w:rsidP="0096122B">
            <w:pPr>
              <w:pStyle w:val="Listenabsatz"/>
              <w:numPr>
                <w:ilvl w:val="0"/>
                <w:numId w:val="30"/>
              </w:numPr>
            </w:pPr>
            <w:r>
              <w:t>Häufig großes Fachwissen</w:t>
            </w:r>
          </w:p>
        </w:tc>
        <w:tc>
          <w:tcPr>
            <w:tcW w:w="5234" w:type="dxa"/>
          </w:tcPr>
          <w:p w:rsidR="00522C4A" w:rsidRPr="005E797D" w:rsidRDefault="00522C4A" w:rsidP="0096122B">
            <w:pPr>
              <w:rPr>
                <w:b/>
              </w:rPr>
            </w:pPr>
            <w:r w:rsidRPr="005E797D">
              <w:rPr>
                <w:b/>
              </w:rPr>
              <w:t>Nachteile</w:t>
            </w:r>
          </w:p>
          <w:p w:rsidR="00522C4A" w:rsidRDefault="00522C4A" w:rsidP="0096122B">
            <w:pPr>
              <w:pStyle w:val="Listenabsatz"/>
              <w:numPr>
                <w:ilvl w:val="0"/>
                <w:numId w:val="30"/>
              </w:numPr>
            </w:pPr>
            <w:r>
              <w:t>Verselbstständigung der Sparten</w:t>
            </w:r>
          </w:p>
          <w:p w:rsidR="00522C4A" w:rsidRDefault="00522C4A" w:rsidP="0096122B">
            <w:pPr>
              <w:pStyle w:val="Listenabsatz"/>
              <w:numPr>
                <w:ilvl w:val="0"/>
                <w:numId w:val="30"/>
              </w:numPr>
            </w:pPr>
            <w:r>
              <w:t xml:space="preserve">hohes Konkurrenzdenken </w:t>
            </w:r>
            <w:r w:rsidR="00C97B13">
              <w:t>zwischen</w:t>
            </w:r>
            <w:r>
              <w:t xml:space="preserve"> Sparten</w:t>
            </w:r>
          </w:p>
          <w:p w:rsidR="00522C4A" w:rsidRDefault="00522C4A" w:rsidP="0096122B">
            <w:pPr>
              <w:pStyle w:val="Listenabsatz"/>
              <w:numPr>
                <w:ilvl w:val="0"/>
                <w:numId w:val="30"/>
              </w:numPr>
            </w:pPr>
            <w:r>
              <w:t>Erhöhte Kosten durch Doppelbesetzung von Funktion in S</w:t>
            </w:r>
            <w:r w:rsidR="00C97B13">
              <w:t>parten</w:t>
            </w:r>
          </w:p>
        </w:tc>
      </w:tr>
      <w:tr w:rsidR="00C97B13" w:rsidTr="00C97B13">
        <w:tc>
          <w:tcPr>
            <w:tcW w:w="3828" w:type="dxa"/>
          </w:tcPr>
          <w:p w:rsidR="00C97B13" w:rsidRPr="005E797D" w:rsidRDefault="00C97B13" w:rsidP="0096122B">
            <w:pPr>
              <w:tabs>
                <w:tab w:val="center" w:pos="2157"/>
              </w:tabs>
              <w:rPr>
                <w:b/>
              </w:rPr>
            </w:pPr>
          </w:p>
        </w:tc>
        <w:tc>
          <w:tcPr>
            <w:tcW w:w="5234" w:type="dxa"/>
          </w:tcPr>
          <w:p w:rsidR="00C97B13" w:rsidRPr="005E797D" w:rsidRDefault="00C97B13" w:rsidP="0096122B">
            <w:pPr>
              <w:rPr>
                <w:b/>
              </w:rPr>
            </w:pPr>
          </w:p>
        </w:tc>
      </w:tr>
    </w:tbl>
    <w:p w:rsidR="00522C4A" w:rsidRDefault="00522C4A" w:rsidP="00522C4A"/>
    <w:p w:rsidR="00522C4A" w:rsidRDefault="00C97B13" w:rsidP="00C97B13">
      <w:pPr>
        <w:tabs>
          <w:tab w:val="left" w:pos="5010"/>
        </w:tabs>
      </w:pPr>
      <w:r w:rsidRPr="00522C4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EFF321C" wp14:editId="4F3260CB">
                <wp:simplePos x="0" y="0"/>
                <wp:positionH relativeFrom="column">
                  <wp:posOffset>-795972</wp:posOffset>
                </wp:positionH>
                <wp:positionV relativeFrom="page">
                  <wp:posOffset>9002078</wp:posOffset>
                </wp:positionV>
                <wp:extent cx="1198244" cy="266700"/>
                <wp:effectExtent l="8255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98244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B13" w:rsidRPr="00522C4A" w:rsidRDefault="00C97B13" w:rsidP="00C97B13">
                            <w:pPr>
                              <w:jc w:val="center"/>
                            </w:pPr>
                            <w:r>
                              <w:t>Kombination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F321C" id="Textfeld 4" o:spid="_x0000_s1028" type="#_x0000_t202" style="position:absolute;margin-left:-62.65pt;margin-top:708.85pt;width:94.35pt;height:21pt;rotation:-90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" fillcolor="#d8d8d8 [2732]" stroked="f">
                <v:textbox>
                  <w:txbxContent>
                    <w:p w:rsidR="00C97B13" w:rsidRPr="00522C4A" w:rsidRDefault="00C97B13" w:rsidP="00C97B13">
                      <w:pPr>
                        <w:jc w:val="center"/>
                      </w:pPr>
                      <w:r>
                        <w:t>Kombination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</w:rPr>
        <w:t>Matrixorganisation</w:t>
      </w:r>
      <w:r w:rsidR="00522C4A">
        <w:rPr>
          <w:b/>
        </w:rPr>
        <w:t xml:space="preserve"> (Skript S. </w:t>
      </w:r>
      <w:r>
        <w:rPr>
          <w:b/>
        </w:rPr>
        <w:t>10</w:t>
      </w:r>
      <w:r w:rsidR="00522C4A">
        <w:rPr>
          <w:b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522C4A" w:rsidTr="00C97B13">
        <w:tc>
          <w:tcPr>
            <w:tcW w:w="4111" w:type="dxa"/>
          </w:tcPr>
          <w:p w:rsidR="00522C4A" w:rsidRPr="005E797D" w:rsidRDefault="00522C4A" w:rsidP="0096122B">
            <w:pPr>
              <w:tabs>
                <w:tab w:val="center" w:pos="2157"/>
              </w:tabs>
              <w:rPr>
                <w:b/>
              </w:rPr>
            </w:pPr>
            <w:r w:rsidRPr="005E797D">
              <w:rPr>
                <w:b/>
              </w:rPr>
              <w:t>Vorteile</w:t>
            </w:r>
          </w:p>
          <w:p w:rsidR="00522C4A" w:rsidRDefault="00C97B13" w:rsidP="0096122B">
            <w:pPr>
              <w:pStyle w:val="Listenabsatz"/>
              <w:numPr>
                <w:ilvl w:val="0"/>
                <w:numId w:val="30"/>
              </w:numPr>
            </w:pPr>
            <w:r>
              <w:t>Einfache, kurze Entscheidungswege</w:t>
            </w:r>
          </w:p>
          <w:p w:rsidR="00522C4A" w:rsidRDefault="00C97B13" w:rsidP="0096122B">
            <w:pPr>
              <w:pStyle w:val="Listenabsatz"/>
              <w:numPr>
                <w:ilvl w:val="0"/>
                <w:numId w:val="30"/>
              </w:numPr>
            </w:pPr>
            <w:r>
              <w:t>Wenig Konkurrenz unter Sparten</w:t>
            </w:r>
          </w:p>
          <w:p w:rsidR="00522C4A" w:rsidRDefault="00C97B13" w:rsidP="0096122B">
            <w:pPr>
              <w:pStyle w:val="Listenabsatz"/>
              <w:numPr>
                <w:ilvl w:val="0"/>
                <w:numId w:val="30"/>
              </w:numPr>
            </w:pPr>
            <w:r>
              <w:t>Motivation</w:t>
            </w:r>
          </w:p>
          <w:p w:rsidR="00C97B13" w:rsidRDefault="00C97B13" w:rsidP="0096122B">
            <w:pPr>
              <w:pStyle w:val="Listenabsatz"/>
              <w:numPr>
                <w:ilvl w:val="0"/>
                <w:numId w:val="30"/>
              </w:numPr>
            </w:pPr>
            <w:r>
              <w:t>Flexibilität</w:t>
            </w:r>
          </w:p>
        </w:tc>
        <w:tc>
          <w:tcPr>
            <w:tcW w:w="4951" w:type="dxa"/>
          </w:tcPr>
          <w:p w:rsidR="00522C4A" w:rsidRPr="005E797D" w:rsidRDefault="00522C4A" w:rsidP="0096122B">
            <w:pPr>
              <w:rPr>
                <w:b/>
              </w:rPr>
            </w:pPr>
            <w:r w:rsidRPr="005E797D">
              <w:rPr>
                <w:b/>
              </w:rPr>
              <w:t>Nachteile</w:t>
            </w:r>
          </w:p>
          <w:p w:rsidR="00522C4A" w:rsidRDefault="00C97B13" w:rsidP="0096122B">
            <w:pPr>
              <w:pStyle w:val="Listenabsatz"/>
              <w:numPr>
                <w:ilvl w:val="0"/>
                <w:numId w:val="30"/>
              </w:numPr>
            </w:pPr>
            <w:r>
              <w:t>Viel Kommunikation notwendig</w:t>
            </w:r>
          </w:p>
          <w:p w:rsidR="00522C4A" w:rsidRDefault="00C97B13" w:rsidP="0096122B">
            <w:pPr>
              <w:pStyle w:val="Listenabsatz"/>
              <w:numPr>
                <w:ilvl w:val="0"/>
                <w:numId w:val="30"/>
              </w:numPr>
            </w:pPr>
            <w:r>
              <w:t>Mehrere Vorgesetzte</w:t>
            </w:r>
          </w:p>
          <w:p w:rsidR="00C97B13" w:rsidRDefault="00C97B13" w:rsidP="0096122B">
            <w:pPr>
              <w:pStyle w:val="Listenabsatz"/>
              <w:numPr>
                <w:ilvl w:val="0"/>
                <w:numId w:val="30"/>
              </w:numPr>
            </w:pPr>
            <w:r>
              <w:t>Aufwendigere Kompromisssuche</w:t>
            </w:r>
          </w:p>
        </w:tc>
      </w:tr>
    </w:tbl>
    <w:p w:rsidR="00522C4A" w:rsidRDefault="00C97B13" w:rsidP="00C97B13">
      <w:pPr>
        <w:pStyle w:val="Titel"/>
      </w:pPr>
      <w:r>
        <w:lastRenderedPageBreak/>
        <w:t>Ablauforganisation</w:t>
      </w:r>
    </w:p>
    <w:p w:rsidR="00C97B13" w:rsidRDefault="00C97B13" w:rsidP="00C97B1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D74B5" w:rsidTr="00AD74B5">
        <w:tc>
          <w:tcPr>
            <w:tcW w:w="4531" w:type="dxa"/>
          </w:tcPr>
          <w:p w:rsidR="00AD74B5" w:rsidRDefault="00AD74B5" w:rsidP="00AD74B5">
            <w:r w:rsidRPr="00AD74B5">
              <w:rPr>
                <w:b/>
              </w:rPr>
              <w:t>Ziele</w:t>
            </w:r>
            <w:r>
              <w:t xml:space="preserve"> der Ablauforganisation</w:t>
            </w:r>
          </w:p>
          <w:p w:rsidR="00AD74B5" w:rsidRDefault="00AD74B5" w:rsidP="00AD74B5">
            <w:pPr>
              <w:pStyle w:val="Listenabsatz"/>
              <w:numPr>
                <w:ilvl w:val="0"/>
                <w:numId w:val="31"/>
              </w:numPr>
            </w:pPr>
            <w:r>
              <w:t>Kapazitäten auslasten</w:t>
            </w:r>
          </w:p>
          <w:p w:rsidR="00AD74B5" w:rsidRDefault="00AD74B5" w:rsidP="00AD74B5">
            <w:pPr>
              <w:pStyle w:val="Listenabsatz"/>
              <w:numPr>
                <w:ilvl w:val="0"/>
                <w:numId w:val="31"/>
              </w:numPr>
            </w:pPr>
            <w:r>
              <w:t>Arbeitsvorgänge erleichtern</w:t>
            </w:r>
          </w:p>
          <w:p w:rsidR="00AD74B5" w:rsidRDefault="00AD74B5" w:rsidP="00AD74B5">
            <w:pPr>
              <w:pStyle w:val="Listenabsatz"/>
              <w:numPr>
                <w:ilvl w:val="0"/>
                <w:numId w:val="31"/>
              </w:numPr>
            </w:pPr>
            <w:r>
              <w:t>Arbeitsaufwand verringern</w:t>
            </w:r>
          </w:p>
          <w:p w:rsidR="00AD74B5" w:rsidRDefault="00AD74B5" w:rsidP="00AD74B5">
            <w:pPr>
              <w:pStyle w:val="Listenabsatz"/>
              <w:numPr>
                <w:ilvl w:val="0"/>
                <w:numId w:val="31"/>
              </w:numPr>
            </w:pPr>
            <w:r>
              <w:t>Durchlaufzeiten verkürzen</w:t>
            </w:r>
          </w:p>
          <w:p w:rsidR="00AD74B5" w:rsidRDefault="00AD74B5" w:rsidP="00AD74B5">
            <w:pPr>
              <w:pStyle w:val="Listenabsatz"/>
              <w:numPr>
                <w:ilvl w:val="0"/>
                <w:numId w:val="31"/>
              </w:numPr>
            </w:pPr>
            <w:r>
              <w:t>Termine einhalten</w:t>
            </w:r>
          </w:p>
          <w:p w:rsidR="00AD74B5" w:rsidRDefault="00AD74B5" w:rsidP="00C97B13"/>
        </w:tc>
        <w:tc>
          <w:tcPr>
            <w:tcW w:w="4531" w:type="dxa"/>
          </w:tcPr>
          <w:p w:rsidR="00AD74B5" w:rsidRDefault="00AD74B5" w:rsidP="00AD74B5">
            <w:r w:rsidRPr="00AD74B5">
              <w:rPr>
                <w:b/>
              </w:rPr>
              <w:t>Fragestellungen</w:t>
            </w:r>
            <w:r>
              <w:t xml:space="preserve"> der Ablauforganisation</w:t>
            </w:r>
          </w:p>
          <w:p w:rsidR="00AD74B5" w:rsidRDefault="00AD74B5" w:rsidP="00AD74B5">
            <w:pPr>
              <w:pStyle w:val="Listenabsatz"/>
              <w:numPr>
                <w:ilvl w:val="0"/>
                <w:numId w:val="32"/>
              </w:numPr>
            </w:pPr>
            <w:r>
              <w:t>Was?</w:t>
            </w:r>
          </w:p>
          <w:p w:rsidR="00AD74B5" w:rsidRDefault="00AD74B5" w:rsidP="00AD74B5">
            <w:pPr>
              <w:pStyle w:val="Listenabsatz"/>
              <w:numPr>
                <w:ilvl w:val="0"/>
                <w:numId w:val="32"/>
              </w:numPr>
            </w:pPr>
            <w:r>
              <w:t>Wann? (Zeit, Termin)</w:t>
            </w:r>
          </w:p>
          <w:p w:rsidR="00AD74B5" w:rsidRDefault="00AD74B5" w:rsidP="00AD74B5">
            <w:pPr>
              <w:pStyle w:val="Listenabsatz"/>
              <w:numPr>
                <w:ilvl w:val="0"/>
                <w:numId w:val="32"/>
              </w:numPr>
            </w:pPr>
            <w:r>
              <w:t>Wo? (Raum, Ort, Baustelle)</w:t>
            </w:r>
          </w:p>
          <w:p w:rsidR="00AD74B5" w:rsidRDefault="00AD74B5" w:rsidP="00AD74B5">
            <w:pPr>
              <w:pStyle w:val="Listenabsatz"/>
              <w:numPr>
                <w:ilvl w:val="0"/>
                <w:numId w:val="32"/>
              </w:numPr>
            </w:pPr>
            <w:r>
              <w:t>Womit? (Betriebsmittel, Fahrzeuge, Werkzeuge)</w:t>
            </w:r>
          </w:p>
          <w:p w:rsidR="00AD74B5" w:rsidRDefault="00AD74B5" w:rsidP="00C97B13"/>
        </w:tc>
      </w:tr>
    </w:tbl>
    <w:p w:rsidR="00AB6D0F" w:rsidRDefault="00AB6D0F" w:rsidP="00AB6D0F"/>
    <w:p w:rsidR="00AB6D0F" w:rsidRPr="00AB6D0F" w:rsidRDefault="00AB6D0F" w:rsidP="00AB6D0F">
      <w:pPr>
        <w:rPr>
          <w:b/>
        </w:rPr>
      </w:pPr>
      <w:r w:rsidRPr="00AB6D0F">
        <w:rPr>
          <w:b/>
        </w:rPr>
        <w:t>Arbeitsablauf</w:t>
      </w:r>
    </w:p>
    <w:p w:rsidR="00AB6D0F" w:rsidRDefault="00AB6D0F" w:rsidP="00AB6D0F">
      <w:r>
        <w:tab/>
        <w:t>Vorbereitung</w:t>
      </w:r>
      <w:r>
        <w:tab/>
        <w:t>&gt;</w:t>
      </w:r>
      <w:r>
        <w:tab/>
        <w:t>Ausführung</w:t>
      </w:r>
      <w:r>
        <w:tab/>
        <w:t>&gt;</w:t>
      </w:r>
      <w:r>
        <w:tab/>
        <w:t>Nacharbeitung</w:t>
      </w:r>
    </w:p>
    <w:p w:rsidR="00AB6D0F" w:rsidRDefault="00AB6D0F" w:rsidP="00AB6D0F"/>
    <w:p w:rsidR="00AB6D0F" w:rsidRDefault="00AB6D0F" w:rsidP="00AB6D0F">
      <w:pPr>
        <w:rPr>
          <w:b/>
        </w:rPr>
      </w:pPr>
      <w:r w:rsidRPr="00AB6D0F">
        <w:rPr>
          <w:b/>
        </w:rPr>
        <w:t>Netzplan</w:t>
      </w:r>
    </w:p>
    <w:p w:rsidR="00C23E59" w:rsidRPr="00C23E59" w:rsidRDefault="00C23E59" w:rsidP="00AB6D0F">
      <w:r>
        <w:t>Verfahren zur Analyse, Planung, Steuerung und Überwachung von Abläufen</w:t>
      </w:r>
    </w:p>
    <w:p w:rsidR="00AB6D0F" w:rsidRDefault="00AB6D0F" w:rsidP="00AB6D0F">
      <w:pPr>
        <w:pStyle w:val="Listenabsatz"/>
        <w:numPr>
          <w:ilvl w:val="0"/>
          <w:numId w:val="36"/>
        </w:numPr>
      </w:pPr>
      <w:r>
        <w:t>Welche Arbeiten fallen an?</w:t>
      </w:r>
    </w:p>
    <w:p w:rsidR="00AB6D0F" w:rsidRDefault="00AB6D0F" w:rsidP="00AB6D0F">
      <w:pPr>
        <w:pStyle w:val="Listenabsatz"/>
        <w:numPr>
          <w:ilvl w:val="0"/>
          <w:numId w:val="36"/>
        </w:numPr>
      </w:pPr>
      <w:r>
        <w:t>Wie viel Zeit dauert die Arbeit?</w:t>
      </w:r>
    </w:p>
    <w:p w:rsidR="00AB6D0F" w:rsidRDefault="00AB6D0F" w:rsidP="00AB6D0F">
      <w:pPr>
        <w:pStyle w:val="Listenabsatz"/>
        <w:numPr>
          <w:ilvl w:val="0"/>
          <w:numId w:val="36"/>
        </w:numPr>
        <w:tabs>
          <w:tab w:val="left" w:pos="4665"/>
        </w:tabs>
      </w:pPr>
      <w:r>
        <w:t>Welche Reihenfolge muss eingehalten werden?</w:t>
      </w:r>
    </w:p>
    <w:p w:rsidR="00C23E59" w:rsidRDefault="00C23E59" w:rsidP="00AB6D0F">
      <w:pPr>
        <w:tabs>
          <w:tab w:val="left" w:pos="2385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548"/>
      </w:tblGrid>
      <w:tr w:rsidR="00AB6D0F" w:rsidTr="00AB6D0F"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D0F" w:rsidRDefault="00AB6D0F" w:rsidP="00AB6D0F">
            <w:pPr>
              <w:tabs>
                <w:tab w:val="left" w:pos="720"/>
              </w:tabs>
            </w:pPr>
            <w:r>
              <w:t>FAZ</w:t>
            </w:r>
            <w:r>
              <w:tab/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D0F" w:rsidRDefault="00AB6D0F" w:rsidP="00AB6D0F">
            <w:pPr>
              <w:tabs>
                <w:tab w:val="left" w:pos="4665"/>
              </w:tabs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D0F" w:rsidRDefault="00AB6D0F" w:rsidP="00AB6D0F">
            <w:pPr>
              <w:tabs>
                <w:tab w:val="left" w:pos="4665"/>
              </w:tabs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D0F" w:rsidRDefault="00AB6D0F" w:rsidP="00AB6D0F">
            <w:pPr>
              <w:tabs>
                <w:tab w:val="left" w:pos="4665"/>
              </w:tabs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D0F" w:rsidRDefault="00AB6D0F" w:rsidP="00AB6D0F">
            <w:pPr>
              <w:tabs>
                <w:tab w:val="left" w:pos="4665"/>
              </w:tabs>
            </w:pPr>
            <w:r>
              <w:t>FEZ</w:t>
            </w:r>
          </w:p>
        </w:tc>
      </w:tr>
      <w:tr w:rsidR="00AB6D0F" w:rsidTr="00AB6D0F">
        <w:tc>
          <w:tcPr>
            <w:tcW w:w="3624" w:type="dxa"/>
            <w:gridSpan w:val="2"/>
            <w:tcBorders>
              <w:top w:val="single" w:sz="4" w:space="0" w:color="auto"/>
            </w:tcBorders>
          </w:tcPr>
          <w:p w:rsidR="00AB6D0F" w:rsidRDefault="00AB6D0F" w:rsidP="00AB6D0F">
            <w:pPr>
              <w:tabs>
                <w:tab w:val="left" w:pos="4665"/>
              </w:tabs>
            </w:pPr>
            <w:r>
              <w:t>Nummer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</w:tcBorders>
          </w:tcPr>
          <w:p w:rsidR="00AB6D0F" w:rsidRDefault="00AB6D0F" w:rsidP="00AB6D0F">
            <w:pPr>
              <w:tabs>
                <w:tab w:val="left" w:pos="4665"/>
              </w:tabs>
            </w:pPr>
            <w:r>
              <w:t>Aufgabe</w:t>
            </w:r>
          </w:p>
        </w:tc>
      </w:tr>
      <w:tr w:rsidR="00AB6D0F" w:rsidTr="00AB6D0F">
        <w:tc>
          <w:tcPr>
            <w:tcW w:w="1812" w:type="dxa"/>
            <w:tcBorders>
              <w:bottom w:val="single" w:sz="4" w:space="0" w:color="auto"/>
            </w:tcBorders>
          </w:tcPr>
          <w:p w:rsidR="00AB6D0F" w:rsidRDefault="00AB6D0F" w:rsidP="00AB6D0F">
            <w:pPr>
              <w:tabs>
                <w:tab w:val="left" w:pos="4665"/>
              </w:tabs>
            </w:pPr>
            <w:r>
              <w:t>Dauer</w:t>
            </w:r>
          </w:p>
        </w:tc>
        <w:tc>
          <w:tcPr>
            <w:tcW w:w="3624" w:type="dxa"/>
            <w:gridSpan w:val="2"/>
            <w:tcBorders>
              <w:bottom w:val="single" w:sz="4" w:space="0" w:color="auto"/>
            </w:tcBorders>
          </w:tcPr>
          <w:p w:rsidR="00AB6D0F" w:rsidRDefault="00AB6D0F" w:rsidP="00AB6D0F">
            <w:pPr>
              <w:tabs>
                <w:tab w:val="left" w:pos="4665"/>
              </w:tabs>
            </w:pPr>
            <w:r>
              <w:t>Gesamtpuffer</w:t>
            </w: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</w:tcPr>
          <w:p w:rsidR="00AB6D0F" w:rsidRDefault="00AB6D0F" w:rsidP="00AB6D0F">
            <w:pPr>
              <w:tabs>
                <w:tab w:val="left" w:pos="4665"/>
              </w:tabs>
            </w:pPr>
            <w:r>
              <w:t>Freier Puffer</w:t>
            </w:r>
          </w:p>
        </w:tc>
      </w:tr>
      <w:tr w:rsidR="00AB6D0F" w:rsidTr="00AB6D0F"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D0F" w:rsidRDefault="00AB6D0F" w:rsidP="00AB6D0F">
            <w:pPr>
              <w:tabs>
                <w:tab w:val="left" w:pos="720"/>
              </w:tabs>
            </w:pPr>
            <w:r>
              <w:t>SAZ</w:t>
            </w:r>
            <w:r>
              <w:tab/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D0F" w:rsidRDefault="00AB6D0F" w:rsidP="00AB6D0F">
            <w:pPr>
              <w:tabs>
                <w:tab w:val="left" w:pos="4665"/>
              </w:tabs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D0F" w:rsidRDefault="00AB6D0F" w:rsidP="00AB6D0F">
            <w:pPr>
              <w:tabs>
                <w:tab w:val="left" w:pos="4665"/>
              </w:tabs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D0F" w:rsidRDefault="00AB6D0F" w:rsidP="00AB6D0F">
            <w:pPr>
              <w:tabs>
                <w:tab w:val="left" w:pos="4665"/>
              </w:tabs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D0F" w:rsidRDefault="00AB6D0F" w:rsidP="00AB6D0F">
            <w:pPr>
              <w:tabs>
                <w:tab w:val="left" w:pos="4665"/>
              </w:tabs>
            </w:pPr>
            <w:r>
              <w:t>SEZ</w:t>
            </w:r>
          </w:p>
        </w:tc>
      </w:tr>
    </w:tbl>
    <w:p w:rsidR="00C23E59" w:rsidRDefault="00C23E59" w:rsidP="00AB6D0F">
      <w:pPr>
        <w:tabs>
          <w:tab w:val="left" w:pos="4665"/>
        </w:tabs>
      </w:pPr>
    </w:p>
    <w:p w:rsidR="00C23E59" w:rsidRDefault="00C23E59" w:rsidP="00AB6D0F">
      <w:pPr>
        <w:tabs>
          <w:tab w:val="left" w:pos="4665"/>
        </w:tabs>
      </w:pPr>
      <w:r>
        <w:t>Kritischer Weg ist der Pfad ohne Pufferzeit</w:t>
      </w:r>
    </w:p>
    <w:p w:rsidR="00C23E59" w:rsidRDefault="00C23E59" w:rsidP="00AB6D0F">
      <w:pPr>
        <w:tabs>
          <w:tab w:val="left" w:pos="4665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3E59" w:rsidTr="00197607">
        <w:tc>
          <w:tcPr>
            <w:tcW w:w="4531" w:type="dxa"/>
          </w:tcPr>
          <w:p w:rsidR="00C23E59" w:rsidRPr="00AD74B5" w:rsidRDefault="00C23E59" w:rsidP="00AB6D0F">
            <w:pPr>
              <w:tabs>
                <w:tab w:val="left" w:pos="4665"/>
              </w:tabs>
              <w:rPr>
                <w:b/>
              </w:rPr>
            </w:pPr>
            <w:r w:rsidRPr="00AD74B5">
              <w:rPr>
                <w:b/>
              </w:rPr>
              <w:t>Vorteile</w:t>
            </w:r>
          </w:p>
          <w:p w:rsidR="00C23E59" w:rsidRDefault="00C23E59" w:rsidP="00C23E59">
            <w:pPr>
              <w:pStyle w:val="Listenabsatz"/>
              <w:numPr>
                <w:ilvl w:val="0"/>
                <w:numId w:val="37"/>
              </w:numPr>
              <w:tabs>
                <w:tab w:val="left" w:pos="4665"/>
              </w:tabs>
            </w:pPr>
            <w:r>
              <w:t>Zwingt zu systematischen durchdenken der Zusammenhänge</w:t>
            </w:r>
          </w:p>
          <w:p w:rsidR="00C23E59" w:rsidRDefault="00C23E59" w:rsidP="00C23E59">
            <w:pPr>
              <w:pStyle w:val="Listenabsatz"/>
              <w:numPr>
                <w:ilvl w:val="0"/>
                <w:numId w:val="37"/>
              </w:numPr>
              <w:tabs>
                <w:tab w:val="left" w:pos="4665"/>
              </w:tabs>
            </w:pPr>
            <w:r>
              <w:t>Erlaubt sicheres Terminieren</w:t>
            </w:r>
          </w:p>
          <w:p w:rsidR="00C23E59" w:rsidRDefault="00C23E59" w:rsidP="00C23E59">
            <w:pPr>
              <w:pStyle w:val="Listenabsatz"/>
              <w:numPr>
                <w:ilvl w:val="0"/>
                <w:numId w:val="37"/>
              </w:numPr>
              <w:tabs>
                <w:tab w:val="left" w:pos="4665"/>
              </w:tabs>
            </w:pPr>
            <w:r>
              <w:t>Zeigt Zeitreserven</w:t>
            </w:r>
          </w:p>
          <w:p w:rsidR="00C23E59" w:rsidRDefault="00C23E59" w:rsidP="00AD74B5">
            <w:pPr>
              <w:pStyle w:val="Listenabsatz"/>
              <w:numPr>
                <w:ilvl w:val="0"/>
                <w:numId w:val="37"/>
              </w:numPr>
              <w:tabs>
                <w:tab w:val="left" w:pos="4665"/>
              </w:tabs>
            </w:pPr>
            <w:r>
              <w:t>Flexibles Informationsmedi</w:t>
            </w:r>
            <w:r w:rsidR="00AD74B5">
              <w:t>um</w:t>
            </w:r>
          </w:p>
          <w:p w:rsidR="00AD74B5" w:rsidRDefault="00AD74B5" w:rsidP="00AD74B5">
            <w:pPr>
              <w:pStyle w:val="Listenabsatz"/>
              <w:numPr>
                <w:ilvl w:val="0"/>
                <w:numId w:val="37"/>
              </w:numPr>
              <w:tabs>
                <w:tab w:val="left" w:pos="4665"/>
              </w:tabs>
            </w:pPr>
            <w:r>
              <w:t>Ermöglicht Steuerung und Überwachung</w:t>
            </w:r>
          </w:p>
        </w:tc>
        <w:tc>
          <w:tcPr>
            <w:tcW w:w="4531" w:type="dxa"/>
          </w:tcPr>
          <w:p w:rsidR="00C23E59" w:rsidRDefault="00AD74B5" w:rsidP="00AB6D0F">
            <w:pPr>
              <w:tabs>
                <w:tab w:val="left" w:pos="4665"/>
              </w:tabs>
              <w:rPr>
                <w:b/>
              </w:rPr>
            </w:pPr>
            <w:r>
              <w:rPr>
                <w:b/>
              </w:rPr>
              <w:t>Nachteile</w:t>
            </w:r>
          </w:p>
          <w:p w:rsidR="00AD74B5" w:rsidRPr="00AD74B5" w:rsidRDefault="00AD74B5" w:rsidP="00AD74B5">
            <w:pPr>
              <w:pStyle w:val="Listenabsatz"/>
              <w:numPr>
                <w:ilvl w:val="0"/>
                <w:numId w:val="38"/>
              </w:numPr>
              <w:tabs>
                <w:tab w:val="left" w:pos="4665"/>
              </w:tabs>
            </w:pPr>
            <w:r>
              <w:t>Für ungeübte schlecht Lesbar und unverständlich</w:t>
            </w:r>
          </w:p>
        </w:tc>
      </w:tr>
    </w:tbl>
    <w:p w:rsidR="00AD74B5" w:rsidRDefault="00AD74B5" w:rsidP="00AB6D0F">
      <w:pPr>
        <w:tabs>
          <w:tab w:val="left" w:pos="4665"/>
        </w:tabs>
      </w:pPr>
    </w:p>
    <w:p w:rsidR="00AD74B5" w:rsidRDefault="00AD74B5" w:rsidP="00AB6D0F">
      <w:pPr>
        <w:tabs>
          <w:tab w:val="left" w:pos="4665"/>
        </w:tabs>
      </w:pPr>
    </w:p>
    <w:p w:rsidR="00AD74B5" w:rsidRDefault="00AD74B5" w:rsidP="00AB6D0F">
      <w:pPr>
        <w:tabs>
          <w:tab w:val="left" w:pos="4665"/>
        </w:tabs>
      </w:pPr>
      <w:r>
        <w:t>Als Alternative gibt es das Balkendiagramm, dieses ist einfacher, zeigt jedoch keine Abhängigkeiten.</w:t>
      </w:r>
    </w:p>
    <w:p w:rsidR="00197607" w:rsidRDefault="00197607" w:rsidP="00AB6D0F">
      <w:pPr>
        <w:tabs>
          <w:tab w:val="left" w:pos="4665"/>
        </w:tabs>
      </w:pPr>
    </w:p>
    <w:p w:rsidR="00197607" w:rsidRDefault="00197607" w:rsidP="00AB6D0F">
      <w:pPr>
        <w:tabs>
          <w:tab w:val="left" w:pos="4665"/>
        </w:tabs>
      </w:pPr>
    </w:p>
    <w:p w:rsidR="00EE006A" w:rsidRPr="00197607" w:rsidRDefault="00197607" w:rsidP="00AB6D0F">
      <w:pPr>
        <w:tabs>
          <w:tab w:val="left" w:pos="4665"/>
        </w:tabs>
        <w:rPr>
          <w:b/>
        </w:rPr>
      </w:pPr>
      <w:r w:rsidRPr="00197607">
        <w:rPr>
          <w:b/>
        </w:rPr>
        <w:t>Was sind die Ziele der Organisation?</w:t>
      </w:r>
    </w:p>
    <w:p w:rsidR="00197607" w:rsidRDefault="00197607" w:rsidP="00AB6D0F">
      <w:pPr>
        <w:tabs>
          <w:tab w:val="left" w:pos="4665"/>
        </w:tabs>
      </w:pPr>
      <w:r>
        <w:t>Und warum ist es wichtig diese ständig zu optimieren?</w:t>
      </w:r>
    </w:p>
    <w:p w:rsidR="00197607" w:rsidRDefault="00197607" w:rsidP="00197607">
      <w:pPr>
        <w:pStyle w:val="Listenabsatz"/>
        <w:numPr>
          <w:ilvl w:val="0"/>
          <w:numId w:val="38"/>
        </w:numPr>
        <w:tabs>
          <w:tab w:val="left" w:pos="4665"/>
        </w:tabs>
      </w:pPr>
      <w:r>
        <w:t>Klare Zuständigkeiten</w:t>
      </w:r>
    </w:p>
    <w:p w:rsidR="00197607" w:rsidRDefault="00197607" w:rsidP="00197607">
      <w:pPr>
        <w:pStyle w:val="Listenabsatz"/>
        <w:numPr>
          <w:ilvl w:val="0"/>
          <w:numId w:val="38"/>
        </w:numPr>
        <w:tabs>
          <w:tab w:val="left" w:pos="4665"/>
        </w:tabs>
      </w:pPr>
      <w:r>
        <w:t>Leerlauf vermeiden und Personal optimal einsetzen</w:t>
      </w:r>
    </w:p>
    <w:p w:rsidR="00197607" w:rsidRDefault="00197607" w:rsidP="00197607">
      <w:pPr>
        <w:pStyle w:val="Listenabsatz"/>
        <w:numPr>
          <w:ilvl w:val="0"/>
          <w:numId w:val="38"/>
        </w:numPr>
        <w:tabs>
          <w:tab w:val="left" w:pos="4665"/>
        </w:tabs>
      </w:pPr>
      <w:r>
        <w:t>Konflikte vermeiden</w:t>
      </w:r>
    </w:p>
    <w:p w:rsidR="00197607" w:rsidRDefault="00197607" w:rsidP="00197607">
      <w:pPr>
        <w:pStyle w:val="Listenabsatz"/>
        <w:numPr>
          <w:ilvl w:val="0"/>
          <w:numId w:val="38"/>
        </w:numPr>
        <w:tabs>
          <w:tab w:val="left" w:pos="4665"/>
        </w:tabs>
      </w:pPr>
      <w:r>
        <w:t>Kosten einsparen</w:t>
      </w:r>
    </w:p>
    <w:p w:rsidR="00197607" w:rsidRDefault="00197607" w:rsidP="00197607">
      <w:pPr>
        <w:pStyle w:val="Listenabsatz"/>
        <w:numPr>
          <w:ilvl w:val="0"/>
          <w:numId w:val="38"/>
        </w:numPr>
        <w:tabs>
          <w:tab w:val="left" w:pos="4665"/>
        </w:tabs>
      </w:pPr>
      <w:r>
        <w:t>Kürzere Durchlaufzeiten von Aufträgen</w:t>
      </w:r>
    </w:p>
    <w:p w:rsidR="00197607" w:rsidRDefault="00197607" w:rsidP="00197607">
      <w:pPr>
        <w:pStyle w:val="Listenabsatz"/>
        <w:numPr>
          <w:ilvl w:val="0"/>
          <w:numId w:val="38"/>
        </w:numPr>
        <w:tabs>
          <w:tab w:val="left" w:pos="4665"/>
        </w:tabs>
      </w:pPr>
      <w:r>
        <w:t>Keine Überschneidung von Tätigkeiten</w:t>
      </w:r>
    </w:p>
    <w:p w:rsidR="00197607" w:rsidRDefault="00197607" w:rsidP="00C37DA9">
      <w:pPr>
        <w:pStyle w:val="Listenabsatz"/>
        <w:numPr>
          <w:ilvl w:val="0"/>
          <w:numId w:val="38"/>
        </w:numPr>
        <w:tabs>
          <w:tab w:val="left" w:pos="4665"/>
        </w:tabs>
      </w:pPr>
      <w:r>
        <w:t>Effizienz verbessern</w:t>
      </w:r>
    </w:p>
    <w:p w:rsidR="00197607" w:rsidRDefault="00197607" w:rsidP="00197607">
      <w:pPr>
        <w:tabs>
          <w:tab w:val="left" w:pos="4665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E006A" w:rsidTr="00EE006A">
        <w:tc>
          <w:tcPr>
            <w:tcW w:w="4531" w:type="dxa"/>
          </w:tcPr>
          <w:p w:rsidR="00EE006A" w:rsidRPr="00EE006A" w:rsidRDefault="00EE006A" w:rsidP="00EE006A">
            <w:pPr>
              <w:tabs>
                <w:tab w:val="left" w:pos="4665"/>
              </w:tabs>
              <w:rPr>
                <w:b/>
              </w:rPr>
            </w:pPr>
            <w:r w:rsidRPr="00EE006A">
              <w:rPr>
                <w:b/>
              </w:rPr>
              <w:t>Verwaltungs- und Büroorganisation</w:t>
            </w:r>
          </w:p>
          <w:p w:rsidR="00EE006A" w:rsidRDefault="00EE006A" w:rsidP="00EE006A">
            <w:pPr>
              <w:pStyle w:val="Listenabsatz"/>
              <w:numPr>
                <w:ilvl w:val="0"/>
                <w:numId w:val="39"/>
              </w:numPr>
              <w:tabs>
                <w:tab w:val="left" w:pos="4665"/>
              </w:tabs>
            </w:pPr>
            <w:r>
              <w:t>23% Buchhaltung</w:t>
            </w:r>
          </w:p>
          <w:p w:rsidR="00EE006A" w:rsidRDefault="00EE006A" w:rsidP="00EE006A">
            <w:pPr>
              <w:pStyle w:val="Listenabsatz"/>
              <w:numPr>
                <w:ilvl w:val="0"/>
                <w:numId w:val="39"/>
              </w:numPr>
              <w:tabs>
                <w:tab w:val="left" w:pos="4665"/>
              </w:tabs>
            </w:pPr>
            <w:r>
              <w:t>13% Personalmanagement</w:t>
            </w:r>
          </w:p>
          <w:p w:rsidR="00EE006A" w:rsidRDefault="00EE006A" w:rsidP="00EE006A">
            <w:pPr>
              <w:pStyle w:val="Listenabsatz"/>
              <w:numPr>
                <w:ilvl w:val="0"/>
                <w:numId w:val="39"/>
              </w:numPr>
              <w:tabs>
                <w:tab w:val="left" w:pos="4665"/>
              </w:tabs>
            </w:pPr>
            <w:r>
              <w:t>18% Rechnungserstellung</w:t>
            </w:r>
          </w:p>
          <w:p w:rsidR="00EE006A" w:rsidRDefault="00EE006A" w:rsidP="00EE006A">
            <w:pPr>
              <w:pStyle w:val="Listenabsatz"/>
              <w:numPr>
                <w:ilvl w:val="0"/>
                <w:numId w:val="39"/>
              </w:numPr>
              <w:tabs>
                <w:tab w:val="left" w:pos="4665"/>
              </w:tabs>
            </w:pPr>
            <w:r>
              <w:t>13% Steuerbuchhaltung</w:t>
            </w:r>
          </w:p>
          <w:p w:rsidR="00EE006A" w:rsidRDefault="00EE006A" w:rsidP="00EE006A">
            <w:pPr>
              <w:pStyle w:val="Listenabsatz"/>
              <w:numPr>
                <w:ilvl w:val="0"/>
                <w:numId w:val="39"/>
              </w:numPr>
              <w:tabs>
                <w:tab w:val="left" w:pos="4665"/>
              </w:tabs>
            </w:pPr>
            <w:r>
              <w:t>11% Rechnungseingang</w:t>
            </w:r>
          </w:p>
          <w:p w:rsidR="00EE006A" w:rsidRDefault="00EE006A" w:rsidP="00197607">
            <w:pPr>
              <w:tabs>
                <w:tab w:val="left" w:pos="4665"/>
              </w:tabs>
            </w:pPr>
          </w:p>
        </w:tc>
        <w:tc>
          <w:tcPr>
            <w:tcW w:w="4531" w:type="dxa"/>
          </w:tcPr>
          <w:p w:rsidR="00EE006A" w:rsidRDefault="00EE006A" w:rsidP="00EE006A">
            <w:pPr>
              <w:tabs>
                <w:tab w:val="left" w:pos="3375"/>
              </w:tabs>
            </w:pPr>
            <w:r w:rsidRPr="00EE006A">
              <w:rPr>
                <w:b/>
              </w:rPr>
              <w:t>Probleme in kleineren Betrieben</w:t>
            </w:r>
            <w:r>
              <w:t>:</w:t>
            </w:r>
          </w:p>
          <w:p w:rsidR="00EE006A" w:rsidRDefault="00EE006A" w:rsidP="00EE006A">
            <w:pPr>
              <w:pStyle w:val="Listenabsatz"/>
              <w:numPr>
                <w:ilvl w:val="0"/>
                <w:numId w:val="40"/>
              </w:numPr>
              <w:tabs>
                <w:tab w:val="left" w:pos="4665"/>
              </w:tabs>
            </w:pPr>
            <w:r>
              <w:t>Büroarbeiten werden nebenbei erledigt</w:t>
            </w:r>
          </w:p>
          <w:p w:rsidR="00EE006A" w:rsidRDefault="00EE006A" w:rsidP="00EE006A">
            <w:pPr>
              <w:pStyle w:val="Listenabsatz"/>
              <w:numPr>
                <w:ilvl w:val="0"/>
                <w:numId w:val="40"/>
              </w:numPr>
              <w:tabs>
                <w:tab w:val="left" w:pos="4665"/>
              </w:tabs>
            </w:pPr>
            <w:r>
              <w:t>Fehlende Strukturen wegen steigender Belastung</w:t>
            </w:r>
          </w:p>
          <w:p w:rsidR="00EE006A" w:rsidRDefault="00EE006A" w:rsidP="00EE006A">
            <w:pPr>
              <w:tabs>
                <w:tab w:val="left" w:pos="4665"/>
              </w:tabs>
            </w:pPr>
          </w:p>
          <w:p w:rsidR="00EE006A" w:rsidRDefault="00EE006A" w:rsidP="00EE006A">
            <w:pPr>
              <w:tabs>
                <w:tab w:val="left" w:pos="4665"/>
              </w:tabs>
            </w:pPr>
            <w:r w:rsidRPr="00EE006A">
              <w:rPr>
                <w:b/>
              </w:rPr>
              <w:t>Besonders Wichtig</w:t>
            </w:r>
            <w:r>
              <w:t xml:space="preserve"> (auch für Krankheitsfall)</w:t>
            </w:r>
          </w:p>
          <w:p w:rsidR="00EE006A" w:rsidRDefault="00EE006A" w:rsidP="00EE006A">
            <w:pPr>
              <w:pStyle w:val="Listenabsatz"/>
              <w:numPr>
                <w:ilvl w:val="0"/>
                <w:numId w:val="41"/>
              </w:numPr>
              <w:tabs>
                <w:tab w:val="left" w:pos="4665"/>
              </w:tabs>
            </w:pPr>
            <w:r>
              <w:t>Nachvollziehbare Büroorganisation</w:t>
            </w:r>
          </w:p>
          <w:p w:rsidR="00EE006A" w:rsidRDefault="00EE006A" w:rsidP="00197607">
            <w:pPr>
              <w:pStyle w:val="Listenabsatz"/>
              <w:numPr>
                <w:ilvl w:val="0"/>
                <w:numId w:val="41"/>
              </w:numPr>
              <w:tabs>
                <w:tab w:val="left" w:pos="4665"/>
              </w:tabs>
            </w:pPr>
            <w:r>
              <w:t>Reibungslose externe und interne Kommunikation</w:t>
            </w:r>
          </w:p>
        </w:tc>
      </w:tr>
    </w:tbl>
    <w:p w:rsidR="00EE006A" w:rsidRDefault="00EE006A" w:rsidP="00EE006A">
      <w:pPr>
        <w:tabs>
          <w:tab w:val="left" w:pos="4665"/>
        </w:tabs>
      </w:pPr>
    </w:p>
    <w:p w:rsidR="00EE006A" w:rsidRDefault="00EE006A" w:rsidP="00EE006A">
      <w:pPr>
        <w:tabs>
          <w:tab w:val="left" w:pos="4665"/>
        </w:tabs>
      </w:pPr>
      <w:r>
        <w:t>Wer macht was wenn der Chef ausfällt?</w:t>
      </w:r>
    </w:p>
    <w:p w:rsidR="00EE006A" w:rsidRDefault="00EE006A" w:rsidP="00EE006A">
      <w:pPr>
        <w:pStyle w:val="Listenabsatz"/>
        <w:numPr>
          <w:ilvl w:val="0"/>
          <w:numId w:val="42"/>
        </w:numPr>
        <w:tabs>
          <w:tab w:val="left" w:pos="4665"/>
        </w:tabs>
      </w:pPr>
      <w:r>
        <w:t>Checklisten erstellen (</w:t>
      </w:r>
      <w:r w:rsidRPr="00EE006A">
        <w:rPr>
          <w:u w:val="single"/>
        </w:rPr>
        <w:t>Wer</w:t>
      </w:r>
      <w:r>
        <w:t xml:space="preserve"> macht </w:t>
      </w:r>
      <w:r w:rsidRPr="00EE006A">
        <w:rPr>
          <w:u w:val="single"/>
        </w:rPr>
        <w:t>wann</w:t>
      </w:r>
      <w:r>
        <w:t xml:space="preserve">, </w:t>
      </w:r>
      <w:r w:rsidRPr="00EE006A">
        <w:rPr>
          <w:u w:val="single"/>
        </w:rPr>
        <w:t>was</w:t>
      </w:r>
      <w:r>
        <w:t>?)</w:t>
      </w:r>
    </w:p>
    <w:p w:rsidR="00EE006A" w:rsidRDefault="00EE006A" w:rsidP="00EE006A">
      <w:pPr>
        <w:pStyle w:val="Listenabsatz"/>
        <w:numPr>
          <w:ilvl w:val="0"/>
          <w:numId w:val="42"/>
        </w:numPr>
        <w:tabs>
          <w:tab w:val="left" w:pos="4665"/>
        </w:tabs>
      </w:pPr>
      <w:r>
        <w:t>Vollmachten ausstellen</w:t>
      </w:r>
    </w:p>
    <w:p w:rsidR="00EE006A" w:rsidRDefault="00EE006A" w:rsidP="00EE006A">
      <w:pPr>
        <w:pStyle w:val="Listenabsatz"/>
        <w:numPr>
          <w:ilvl w:val="0"/>
          <w:numId w:val="42"/>
        </w:numPr>
        <w:tabs>
          <w:tab w:val="left" w:pos="4665"/>
        </w:tabs>
      </w:pPr>
      <w:r>
        <w:t>Wichtige Informationen schriftlich festhalten und ein leicht verständliches Ablagesystem entwickeln</w:t>
      </w:r>
    </w:p>
    <w:p w:rsidR="00EE006A" w:rsidRDefault="00EE006A" w:rsidP="00EE006A">
      <w:pPr>
        <w:pStyle w:val="Listenabsatz"/>
        <w:numPr>
          <w:ilvl w:val="0"/>
          <w:numId w:val="42"/>
        </w:numPr>
        <w:tabs>
          <w:tab w:val="left" w:pos="4665"/>
        </w:tabs>
      </w:pPr>
      <w:r>
        <w:t>Interne Kommunikation mit der für die die Vertretung beauftragten Personen</w:t>
      </w:r>
    </w:p>
    <w:p w:rsidR="00EE006A" w:rsidRDefault="00EE006A" w:rsidP="00EE006A">
      <w:pPr>
        <w:pStyle w:val="Listenabsatz"/>
        <w:numPr>
          <w:ilvl w:val="0"/>
          <w:numId w:val="42"/>
        </w:numPr>
        <w:tabs>
          <w:tab w:val="left" w:pos="4665"/>
        </w:tabs>
      </w:pPr>
      <w:r>
        <w:t>Externe Kommunikation (Banken, Kunden, Lieferanten)</w:t>
      </w:r>
    </w:p>
    <w:p w:rsidR="00EE006A" w:rsidRDefault="00EE006A" w:rsidP="00EE006A">
      <w:pPr>
        <w:tabs>
          <w:tab w:val="left" w:pos="4665"/>
        </w:tabs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-8255</wp:posOffset>
            </wp:positionV>
            <wp:extent cx="3248025" cy="3255010"/>
            <wp:effectExtent l="0" t="0" r="9525" b="2540"/>
            <wp:wrapSquare wrapText="bothSides"/>
            <wp:docPr id="6" name="Grafik 6" descr="https://www.lernen-heute.de/pics/eisenh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rnen-heute.de/pics/eisenhowe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5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06A" w:rsidRDefault="00EE006A" w:rsidP="00EE006A">
      <w:pPr>
        <w:tabs>
          <w:tab w:val="left" w:pos="4665"/>
        </w:tabs>
      </w:pPr>
      <w:r>
        <w:t>Auch wichtig:</w:t>
      </w:r>
    </w:p>
    <w:p w:rsidR="00EE006A" w:rsidRDefault="00EE006A" w:rsidP="00EE006A">
      <w:pPr>
        <w:pStyle w:val="Listenabsatz"/>
        <w:numPr>
          <w:ilvl w:val="0"/>
          <w:numId w:val="43"/>
        </w:numPr>
        <w:tabs>
          <w:tab w:val="left" w:pos="2715"/>
        </w:tabs>
      </w:pPr>
      <w:r>
        <w:t>Vollmachten, Skript S. 22.</w:t>
      </w:r>
    </w:p>
    <w:p w:rsidR="00EE006A" w:rsidRDefault="00EE006A" w:rsidP="00EE006A">
      <w:pPr>
        <w:pStyle w:val="Listenabsatz"/>
        <w:numPr>
          <w:ilvl w:val="0"/>
          <w:numId w:val="43"/>
        </w:numPr>
        <w:tabs>
          <w:tab w:val="left" w:pos="4665"/>
        </w:tabs>
      </w:pPr>
      <w:r>
        <w:t>Aufbewahrungszeiten, Skript. S 23</w:t>
      </w:r>
    </w:p>
    <w:p w:rsidR="00EE006A" w:rsidRDefault="00EE006A" w:rsidP="00EE006A">
      <w:pPr>
        <w:tabs>
          <w:tab w:val="left" w:pos="4665"/>
        </w:tabs>
      </w:pPr>
    </w:p>
    <w:p w:rsidR="00EE006A" w:rsidRDefault="00EE006A" w:rsidP="00EE006A">
      <w:pPr>
        <w:tabs>
          <w:tab w:val="left" w:pos="4665"/>
        </w:tabs>
      </w:pPr>
      <w:bookmarkStart w:id="0" w:name="_GoBack"/>
      <w:bookmarkEnd w:id="0"/>
    </w:p>
    <w:p w:rsidR="00EE006A" w:rsidRDefault="00EE006A" w:rsidP="00EE006A">
      <w:pPr>
        <w:tabs>
          <w:tab w:val="left" w:pos="4665"/>
        </w:tabs>
      </w:pPr>
    </w:p>
    <w:p w:rsidR="00EE006A" w:rsidRPr="00AB6D0F" w:rsidRDefault="00EE006A" w:rsidP="00EE006A">
      <w:pPr>
        <w:tabs>
          <w:tab w:val="left" w:pos="4665"/>
        </w:tabs>
      </w:pPr>
      <w:r>
        <w:t xml:space="preserve">                  Eisenhower-Prinzip     </w:t>
      </w:r>
      <w:r>
        <w:sym w:font="Wingdings" w:char="F0E0"/>
      </w:r>
    </w:p>
    <w:sectPr w:rsidR="00EE006A" w:rsidRPr="00AB6D0F" w:rsidSect="003F1B57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1D" w:rsidRDefault="0078361D" w:rsidP="0078361D">
      <w:pPr>
        <w:spacing w:after="0" w:line="240" w:lineRule="auto"/>
      </w:pPr>
      <w:r>
        <w:separator/>
      </w:r>
    </w:p>
  </w:endnote>
  <w:end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1D" w:rsidRPr="0078361D" w:rsidRDefault="0078361D" w:rsidP="0078361D">
    <w:pPr>
      <w:pStyle w:val="Zitat"/>
      <w:rPr>
        <w:b/>
      </w:rPr>
    </w:pPr>
    <w:r w:rsidRPr="0078361D"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B556B8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EJpwIAALY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CLZgQmnAgAAtg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78361D">
      <w:rPr>
        <w:rFonts w:eastAsiaTheme="minorEastAsia"/>
        <w:b/>
      </w:rPr>
      <w:fldChar w:fldCharType="begin"/>
    </w:r>
    <w:r w:rsidRPr="0078361D">
      <w:rPr>
        <w:b/>
      </w:rPr>
      <w:instrText>PAGE    \* MERGEFORMAT</w:instrText>
    </w:r>
    <w:r w:rsidRPr="0078361D">
      <w:rPr>
        <w:rFonts w:eastAsiaTheme="minorEastAsia"/>
        <w:b/>
      </w:rPr>
      <w:fldChar w:fldCharType="separate"/>
    </w:r>
    <w:r w:rsidR="00EE006A" w:rsidRPr="00EE006A">
      <w:rPr>
        <w:rFonts w:eastAsiaTheme="majorEastAsia"/>
        <w:b/>
        <w:noProof/>
      </w:rPr>
      <w:t>2</w:t>
    </w:r>
    <w:r w:rsidRPr="0078361D">
      <w:rPr>
        <w:rFonts w:eastAsiaTheme="majorEastAsia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1D" w:rsidRDefault="0078361D" w:rsidP="0078361D">
      <w:pPr>
        <w:spacing w:after="0" w:line="240" w:lineRule="auto"/>
      </w:pPr>
      <w:r>
        <w:separator/>
      </w:r>
    </w:p>
  </w:footnote>
  <w:foot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7DF"/>
    <w:multiLevelType w:val="hybridMultilevel"/>
    <w:tmpl w:val="9C027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D16"/>
    <w:multiLevelType w:val="hybridMultilevel"/>
    <w:tmpl w:val="6CE27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7688C"/>
    <w:multiLevelType w:val="hybridMultilevel"/>
    <w:tmpl w:val="2ED4E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557D4"/>
    <w:multiLevelType w:val="hybridMultilevel"/>
    <w:tmpl w:val="EBD04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B04FA"/>
    <w:multiLevelType w:val="hybridMultilevel"/>
    <w:tmpl w:val="23E6B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07BD6"/>
    <w:multiLevelType w:val="hybridMultilevel"/>
    <w:tmpl w:val="49CA6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77A38"/>
    <w:multiLevelType w:val="hybridMultilevel"/>
    <w:tmpl w:val="2370F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83E1A"/>
    <w:multiLevelType w:val="hybridMultilevel"/>
    <w:tmpl w:val="6A9A34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81BF2"/>
    <w:multiLevelType w:val="hybridMultilevel"/>
    <w:tmpl w:val="8E0A8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747E1"/>
    <w:multiLevelType w:val="hybridMultilevel"/>
    <w:tmpl w:val="89342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D1124"/>
    <w:multiLevelType w:val="hybridMultilevel"/>
    <w:tmpl w:val="696CB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76BBF"/>
    <w:multiLevelType w:val="hybridMultilevel"/>
    <w:tmpl w:val="79122D08"/>
    <w:lvl w:ilvl="0" w:tplc="D9B240F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04FDD"/>
    <w:multiLevelType w:val="hybridMultilevel"/>
    <w:tmpl w:val="4C302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C6A7E"/>
    <w:multiLevelType w:val="hybridMultilevel"/>
    <w:tmpl w:val="4B10F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C231A"/>
    <w:multiLevelType w:val="hybridMultilevel"/>
    <w:tmpl w:val="67661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04588"/>
    <w:multiLevelType w:val="hybridMultilevel"/>
    <w:tmpl w:val="7A220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E0E5C"/>
    <w:multiLevelType w:val="hybridMultilevel"/>
    <w:tmpl w:val="A056AFFE"/>
    <w:lvl w:ilvl="0" w:tplc="D9B240F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7002E"/>
    <w:multiLevelType w:val="hybridMultilevel"/>
    <w:tmpl w:val="41221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E5099"/>
    <w:multiLevelType w:val="hybridMultilevel"/>
    <w:tmpl w:val="8C8C4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61FFC"/>
    <w:multiLevelType w:val="hybridMultilevel"/>
    <w:tmpl w:val="83D64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E7BDB"/>
    <w:multiLevelType w:val="hybridMultilevel"/>
    <w:tmpl w:val="B2448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9479A"/>
    <w:multiLevelType w:val="hybridMultilevel"/>
    <w:tmpl w:val="5FEC4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C5F7A"/>
    <w:multiLevelType w:val="hybridMultilevel"/>
    <w:tmpl w:val="06D6A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70026"/>
    <w:multiLevelType w:val="hybridMultilevel"/>
    <w:tmpl w:val="10981A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85351"/>
    <w:multiLevelType w:val="hybridMultilevel"/>
    <w:tmpl w:val="00481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C4997"/>
    <w:multiLevelType w:val="hybridMultilevel"/>
    <w:tmpl w:val="D4160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7215A"/>
    <w:multiLevelType w:val="hybridMultilevel"/>
    <w:tmpl w:val="841CA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E3444"/>
    <w:multiLevelType w:val="hybridMultilevel"/>
    <w:tmpl w:val="CB24B72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3269CF"/>
    <w:multiLevelType w:val="hybridMultilevel"/>
    <w:tmpl w:val="0DBEA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0118B"/>
    <w:multiLevelType w:val="hybridMultilevel"/>
    <w:tmpl w:val="7F2C6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35FD5"/>
    <w:multiLevelType w:val="hybridMultilevel"/>
    <w:tmpl w:val="71B83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A4F2B"/>
    <w:multiLevelType w:val="hybridMultilevel"/>
    <w:tmpl w:val="C4CEB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23051"/>
    <w:multiLevelType w:val="hybridMultilevel"/>
    <w:tmpl w:val="A89E3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D04D5"/>
    <w:multiLevelType w:val="hybridMultilevel"/>
    <w:tmpl w:val="21CC1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A7B89"/>
    <w:multiLevelType w:val="hybridMultilevel"/>
    <w:tmpl w:val="29760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C5603"/>
    <w:multiLevelType w:val="hybridMultilevel"/>
    <w:tmpl w:val="F81C1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B6C7A"/>
    <w:multiLevelType w:val="hybridMultilevel"/>
    <w:tmpl w:val="64824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C2FCD"/>
    <w:multiLevelType w:val="hybridMultilevel"/>
    <w:tmpl w:val="5A82B934"/>
    <w:lvl w:ilvl="0" w:tplc="A8F663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94D95"/>
    <w:multiLevelType w:val="hybridMultilevel"/>
    <w:tmpl w:val="0FD80F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91B4F"/>
    <w:multiLevelType w:val="hybridMultilevel"/>
    <w:tmpl w:val="AFBEA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12D4A"/>
    <w:multiLevelType w:val="hybridMultilevel"/>
    <w:tmpl w:val="36D87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37383"/>
    <w:multiLevelType w:val="hybridMultilevel"/>
    <w:tmpl w:val="5C78C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A745E"/>
    <w:multiLevelType w:val="hybridMultilevel"/>
    <w:tmpl w:val="20E0B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9"/>
  </w:num>
  <w:num w:numId="4">
    <w:abstractNumId w:val="39"/>
  </w:num>
  <w:num w:numId="5">
    <w:abstractNumId w:val="29"/>
  </w:num>
  <w:num w:numId="6">
    <w:abstractNumId w:val="1"/>
  </w:num>
  <w:num w:numId="7">
    <w:abstractNumId w:val="18"/>
  </w:num>
  <w:num w:numId="8">
    <w:abstractNumId w:val="42"/>
  </w:num>
  <w:num w:numId="9">
    <w:abstractNumId w:val="19"/>
  </w:num>
  <w:num w:numId="10">
    <w:abstractNumId w:val="0"/>
  </w:num>
  <w:num w:numId="11">
    <w:abstractNumId w:val="8"/>
  </w:num>
  <w:num w:numId="12">
    <w:abstractNumId w:val="10"/>
  </w:num>
  <w:num w:numId="13">
    <w:abstractNumId w:val="34"/>
  </w:num>
  <w:num w:numId="14">
    <w:abstractNumId w:val="6"/>
  </w:num>
  <w:num w:numId="15">
    <w:abstractNumId w:val="30"/>
  </w:num>
  <w:num w:numId="16">
    <w:abstractNumId w:val="4"/>
  </w:num>
  <w:num w:numId="17">
    <w:abstractNumId w:val="24"/>
  </w:num>
  <w:num w:numId="18">
    <w:abstractNumId w:val="40"/>
  </w:num>
  <w:num w:numId="19">
    <w:abstractNumId w:val="28"/>
  </w:num>
  <w:num w:numId="20">
    <w:abstractNumId w:val="5"/>
  </w:num>
  <w:num w:numId="21">
    <w:abstractNumId w:val="14"/>
  </w:num>
  <w:num w:numId="22">
    <w:abstractNumId w:val="27"/>
  </w:num>
  <w:num w:numId="23">
    <w:abstractNumId w:val="41"/>
  </w:num>
  <w:num w:numId="24">
    <w:abstractNumId w:val="3"/>
  </w:num>
  <w:num w:numId="25">
    <w:abstractNumId w:val="35"/>
  </w:num>
  <w:num w:numId="26">
    <w:abstractNumId w:val="25"/>
  </w:num>
  <w:num w:numId="27">
    <w:abstractNumId w:val="23"/>
  </w:num>
  <w:num w:numId="28">
    <w:abstractNumId w:val="22"/>
  </w:num>
  <w:num w:numId="29">
    <w:abstractNumId w:val="38"/>
  </w:num>
  <w:num w:numId="30">
    <w:abstractNumId w:val="36"/>
  </w:num>
  <w:num w:numId="31">
    <w:abstractNumId w:val="20"/>
  </w:num>
  <w:num w:numId="32">
    <w:abstractNumId w:val="17"/>
  </w:num>
  <w:num w:numId="33">
    <w:abstractNumId w:val="37"/>
  </w:num>
  <w:num w:numId="34">
    <w:abstractNumId w:val="16"/>
  </w:num>
  <w:num w:numId="35">
    <w:abstractNumId w:val="11"/>
  </w:num>
  <w:num w:numId="36">
    <w:abstractNumId w:val="33"/>
  </w:num>
  <w:num w:numId="37">
    <w:abstractNumId w:val="7"/>
  </w:num>
  <w:num w:numId="38">
    <w:abstractNumId w:val="15"/>
  </w:num>
  <w:num w:numId="39">
    <w:abstractNumId w:val="13"/>
  </w:num>
  <w:num w:numId="40">
    <w:abstractNumId w:val="21"/>
  </w:num>
  <w:num w:numId="41">
    <w:abstractNumId w:val="26"/>
  </w:num>
  <w:num w:numId="42">
    <w:abstractNumId w:val="2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4A"/>
    <w:rsid w:val="00021560"/>
    <w:rsid w:val="00116899"/>
    <w:rsid w:val="00126848"/>
    <w:rsid w:val="00197607"/>
    <w:rsid w:val="003365DA"/>
    <w:rsid w:val="003F1B57"/>
    <w:rsid w:val="00482BA7"/>
    <w:rsid w:val="004E2EA0"/>
    <w:rsid w:val="00522C4A"/>
    <w:rsid w:val="005E797D"/>
    <w:rsid w:val="0078361D"/>
    <w:rsid w:val="008D2EA5"/>
    <w:rsid w:val="009378CB"/>
    <w:rsid w:val="009E6F20"/>
    <w:rsid w:val="00AB6D0F"/>
    <w:rsid w:val="00AD74B5"/>
    <w:rsid w:val="00AE5737"/>
    <w:rsid w:val="00B5064A"/>
    <w:rsid w:val="00C23E59"/>
    <w:rsid w:val="00C97B13"/>
    <w:rsid w:val="00D543F1"/>
    <w:rsid w:val="00D909FB"/>
    <w:rsid w:val="00EE006A"/>
    <w:rsid w:val="00F356AB"/>
    <w:rsid w:val="00F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5346B23-8BC3-4B9B-B659-33840D54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50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50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506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61D"/>
  </w:style>
  <w:style w:type="paragraph" w:styleId="Fuzeile">
    <w:name w:val="footer"/>
    <w:basedOn w:val="Standard"/>
    <w:link w:val="Fu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61D"/>
  </w:style>
  <w:style w:type="paragraph" w:styleId="Zitat">
    <w:name w:val="Quote"/>
    <w:basedOn w:val="Standard"/>
    <w:next w:val="Standard"/>
    <w:link w:val="ZitatZchn"/>
    <w:uiPriority w:val="29"/>
    <w:qFormat/>
    <w:rsid w:val="0078361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8361D"/>
    <w:rPr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78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8D2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EA5"/>
    <w:rPr>
      <w:rFonts w:ascii="Segoe UI" w:hAnsi="Segoe UI" w:cs="Segoe UI"/>
      <w:sz w:val="18"/>
      <w:szCs w:val="18"/>
    </w:rPr>
  </w:style>
  <w:style w:type="table" w:styleId="EinfacheTabelle5">
    <w:name w:val="Plain Table 5"/>
    <w:basedOn w:val="NormaleTabelle"/>
    <w:uiPriority w:val="45"/>
    <w:rsid w:val="009E6F2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">
    <w:name w:val="List Table 7 Colorful"/>
    <w:basedOn w:val="NormaleTabelle"/>
    <w:uiPriority w:val="52"/>
    <w:rsid w:val="009E6F2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7501E1-290A-4F7F-AA1F-F9595E2BD242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C9A4FC70-D9BD-43EE-8E46-D92AF716F4EA}">
      <dgm:prSet phldrT="[Text]"/>
      <dgm:spPr/>
      <dgm:t>
        <a:bodyPr/>
        <a:lstStyle/>
        <a:p>
          <a:r>
            <a:rPr lang="de-DE" b="1"/>
            <a:t>Aufgabenanalyse</a:t>
          </a:r>
          <a:r>
            <a:rPr lang="de-DE"/>
            <a:t/>
          </a:r>
          <a:br>
            <a:rPr lang="de-DE"/>
          </a:br>
          <a:r>
            <a:rPr lang="de-DE"/>
            <a:t>&gt; Aufgliederung in Teilaufgaben</a:t>
          </a:r>
        </a:p>
      </dgm:t>
    </dgm:pt>
    <dgm:pt modelId="{BE520D5F-772A-4FCE-9B01-5CCFCCCBAFAF}" type="parTrans" cxnId="{7F38ED9B-3BC8-4903-ABE4-92EAB4D9FB72}">
      <dgm:prSet/>
      <dgm:spPr/>
      <dgm:t>
        <a:bodyPr/>
        <a:lstStyle/>
        <a:p>
          <a:endParaRPr lang="de-DE"/>
        </a:p>
      </dgm:t>
    </dgm:pt>
    <dgm:pt modelId="{3610DD92-0387-4656-AA06-991C0E70BFF0}" type="sibTrans" cxnId="{7F38ED9B-3BC8-4903-ABE4-92EAB4D9FB72}">
      <dgm:prSet/>
      <dgm:spPr/>
      <dgm:t>
        <a:bodyPr/>
        <a:lstStyle/>
        <a:p>
          <a:endParaRPr lang="de-DE"/>
        </a:p>
      </dgm:t>
    </dgm:pt>
    <dgm:pt modelId="{6000682A-BC68-4640-B723-6EE4B96818AC}">
      <dgm:prSet phldrT="[Text]"/>
      <dgm:spPr/>
      <dgm:t>
        <a:bodyPr/>
        <a:lstStyle/>
        <a:p>
          <a:r>
            <a:rPr lang="de-DE" b="1"/>
            <a:t>Aufgabensynthese</a:t>
          </a:r>
          <a:r>
            <a:rPr lang="de-DE"/>
            <a:t/>
          </a:r>
          <a:br>
            <a:rPr lang="de-DE"/>
          </a:br>
          <a:r>
            <a:rPr lang="de-DE"/>
            <a:t>&gt; Zusammenfassung zu Aufgabenbereichen</a:t>
          </a:r>
        </a:p>
      </dgm:t>
    </dgm:pt>
    <dgm:pt modelId="{5040E2F0-35EF-46B9-8536-DD188CC54BC8}" type="parTrans" cxnId="{3D865195-8B09-494E-885E-EC2E2D0E8A82}">
      <dgm:prSet/>
      <dgm:spPr/>
      <dgm:t>
        <a:bodyPr/>
        <a:lstStyle/>
        <a:p>
          <a:endParaRPr lang="de-DE"/>
        </a:p>
      </dgm:t>
    </dgm:pt>
    <dgm:pt modelId="{42BB6202-0492-4A0E-9F55-F4211C068ACC}" type="sibTrans" cxnId="{3D865195-8B09-494E-885E-EC2E2D0E8A82}">
      <dgm:prSet/>
      <dgm:spPr/>
      <dgm:t>
        <a:bodyPr/>
        <a:lstStyle/>
        <a:p>
          <a:endParaRPr lang="de-DE"/>
        </a:p>
      </dgm:t>
    </dgm:pt>
    <dgm:pt modelId="{2342D127-9F90-422E-AE31-BF57BD8707A6}">
      <dgm:prSet phldrT="[Text]"/>
      <dgm:spPr/>
      <dgm:t>
        <a:bodyPr/>
        <a:lstStyle/>
        <a:p>
          <a:r>
            <a:rPr lang="de-DE" b="1" i="0"/>
            <a:t>Stellenbildung / Aufgabenverteilung</a:t>
          </a:r>
          <a:r>
            <a:rPr lang="de-DE" i="1"/>
            <a:t/>
          </a:r>
          <a:br>
            <a:rPr lang="de-DE" i="1"/>
          </a:br>
          <a:r>
            <a:rPr lang="de-DE"/>
            <a:t>&gt; Verteilung der Aufgaben auf die Stellen</a:t>
          </a:r>
        </a:p>
      </dgm:t>
    </dgm:pt>
    <dgm:pt modelId="{D988E33A-2710-431C-8353-02CF01F0B0C3}" type="parTrans" cxnId="{3694D66C-3DD1-40CE-99BD-BCFD64ED34F5}">
      <dgm:prSet/>
      <dgm:spPr/>
      <dgm:t>
        <a:bodyPr/>
        <a:lstStyle/>
        <a:p>
          <a:endParaRPr lang="de-DE"/>
        </a:p>
      </dgm:t>
    </dgm:pt>
    <dgm:pt modelId="{61B52F95-4FD2-4F61-A939-5EC3115DAB6F}" type="sibTrans" cxnId="{3694D66C-3DD1-40CE-99BD-BCFD64ED34F5}">
      <dgm:prSet/>
      <dgm:spPr/>
      <dgm:t>
        <a:bodyPr/>
        <a:lstStyle/>
        <a:p>
          <a:endParaRPr lang="de-DE"/>
        </a:p>
      </dgm:t>
    </dgm:pt>
    <dgm:pt modelId="{8BA40C67-E312-433E-91A2-307312F57F1D}" type="pres">
      <dgm:prSet presAssocID="{197501E1-290A-4F7F-AA1F-F9595E2BD242}" presName="Name0" presStyleCnt="0">
        <dgm:presLayoutVars>
          <dgm:dir/>
          <dgm:resizeHandles val="exact"/>
        </dgm:presLayoutVars>
      </dgm:prSet>
      <dgm:spPr/>
    </dgm:pt>
    <dgm:pt modelId="{3D760F94-14DA-481D-80F6-092AA964332C}" type="pres">
      <dgm:prSet presAssocID="{C9A4FC70-D9BD-43EE-8E46-D92AF716F4EA}" presName="parTxOnly" presStyleLbl="node1" presStyleIdx="0" presStyleCnt="3" custScaleX="96258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CE048C2-F22F-4E31-ABE5-3BFBC8F1B159}" type="pres">
      <dgm:prSet presAssocID="{3610DD92-0387-4656-AA06-991C0E70BFF0}" presName="parSpace" presStyleCnt="0"/>
      <dgm:spPr/>
    </dgm:pt>
    <dgm:pt modelId="{B5853AE3-E818-41A8-BC1C-A2759E6FC286}" type="pres">
      <dgm:prSet presAssocID="{6000682A-BC68-4640-B723-6EE4B96818AC}" presName="parTxOnly" presStyleLbl="node1" presStyleIdx="1" presStyleCnt="3">
        <dgm:presLayoutVars>
          <dgm:bulletEnabled val="1"/>
        </dgm:presLayoutVars>
      </dgm:prSet>
      <dgm:spPr/>
    </dgm:pt>
    <dgm:pt modelId="{4CDE4506-5A27-4227-956F-075321B269F1}" type="pres">
      <dgm:prSet presAssocID="{42BB6202-0492-4A0E-9F55-F4211C068ACC}" presName="parSpace" presStyleCnt="0"/>
      <dgm:spPr/>
    </dgm:pt>
    <dgm:pt modelId="{4D2AF6A4-41DB-486C-8EFE-603B113A1A9F}" type="pres">
      <dgm:prSet presAssocID="{2342D127-9F90-422E-AE31-BF57BD8707A6}" presName="parTxOnly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7C6D4E58-0059-4B62-AE98-40C23B67AC09}" type="presOf" srcId="{C9A4FC70-D9BD-43EE-8E46-D92AF716F4EA}" destId="{3D760F94-14DA-481D-80F6-092AA964332C}" srcOrd="0" destOrd="0" presId="urn:microsoft.com/office/officeart/2005/8/layout/hChevron3"/>
    <dgm:cxn modelId="{7F38ED9B-3BC8-4903-ABE4-92EAB4D9FB72}" srcId="{197501E1-290A-4F7F-AA1F-F9595E2BD242}" destId="{C9A4FC70-D9BD-43EE-8E46-D92AF716F4EA}" srcOrd="0" destOrd="0" parTransId="{BE520D5F-772A-4FCE-9B01-5CCFCCCBAFAF}" sibTransId="{3610DD92-0387-4656-AA06-991C0E70BFF0}"/>
    <dgm:cxn modelId="{5E7090C8-5B43-43D1-9E08-386EA57159B9}" type="presOf" srcId="{197501E1-290A-4F7F-AA1F-F9595E2BD242}" destId="{8BA40C67-E312-433E-91A2-307312F57F1D}" srcOrd="0" destOrd="0" presId="urn:microsoft.com/office/officeart/2005/8/layout/hChevron3"/>
    <dgm:cxn modelId="{0123F5CB-7EFA-4634-BB83-FC98D9BCDE07}" type="presOf" srcId="{6000682A-BC68-4640-B723-6EE4B96818AC}" destId="{B5853AE3-E818-41A8-BC1C-A2759E6FC286}" srcOrd="0" destOrd="0" presId="urn:microsoft.com/office/officeart/2005/8/layout/hChevron3"/>
    <dgm:cxn modelId="{3694D66C-3DD1-40CE-99BD-BCFD64ED34F5}" srcId="{197501E1-290A-4F7F-AA1F-F9595E2BD242}" destId="{2342D127-9F90-422E-AE31-BF57BD8707A6}" srcOrd="2" destOrd="0" parTransId="{D988E33A-2710-431C-8353-02CF01F0B0C3}" sibTransId="{61B52F95-4FD2-4F61-A939-5EC3115DAB6F}"/>
    <dgm:cxn modelId="{3D865195-8B09-494E-885E-EC2E2D0E8A82}" srcId="{197501E1-290A-4F7F-AA1F-F9595E2BD242}" destId="{6000682A-BC68-4640-B723-6EE4B96818AC}" srcOrd="1" destOrd="0" parTransId="{5040E2F0-35EF-46B9-8536-DD188CC54BC8}" sibTransId="{42BB6202-0492-4A0E-9F55-F4211C068ACC}"/>
    <dgm:cxn modelId="{47B6810A-76C4-433B-A44D-A5E1EE1D3282}" type="presOf" srcId="{2342D127-9F90-422E-AE31-BF57BD8707A6}" destId="{4D2AF6A4-41DB-486C-8EFE-603B113A1A9F}" srcOrd="0" destOrd="0" presId="urn:microsoft.com/office/officeart/2005/8/layout/hChevron3"/>
    <dgm:cxn modelId="{234319E4-4895-4FEE-96A6-938EE5B99978}" type="presParOf" srcId="{8BA40C67-E312-433E-91A2-307312F57F1D}" destId="{3D760F94-14DA-481D-80F6-092AA964332C}" srcOrd="0" destOrd="0" presId="urn:microsoft.com/office/officeart/2005/8/layout/hChevron3"/>
    <dgm:cxn modelId="{39487C9B-66E6-4B37-B6C6-7DEBBB81FCA6}" type="presParOf" srcId="{8BA40C67-E312-433E-91A2-307312F57F1D}" destId="{3CE048C2-F22F-4E31-ABE5-3BFBC8F1B159}" srcOrd="1" destOrd="0" presId="urn:microsoft.com/office/officeart/2005/8/layout/hChevron3"/>
    <dgm:cxn modelId="{38DBDE51-4155-439B-A9F1-B5ABB71A87E3}" type="presParOf" srcId="{8BA40C67-E312-433E-91A2-307312F57F1D}" destId="{B5853AE3-E818-41A8-BC1C-A2759E6FC286}" srcOrd="2" destOrd="0" presId="urn:microsoft.com/office/officeart/2005/8/layout/hChevron3"/>
    <dgm:cxn modelId="{B4A8B653-6F17-47A7-B4BB-2DE3AD23F520}" type="presParOf" srcId="{8BA40C67-E312-433E-91A2-307312F57F1D}" destId="{4CDE4506-5A27-4227-956F-075321B269F1}" srcOrd="3" destOrd="0" presId="urn:microsoft.com/office/officeart/2005/8/layout/hChevron3"/>
    <dgm:cxn modelId="{329AFFB1-1F4B-4A8F-A9DE-78372801BAC8}" type="presParOf" srcId="{8BA40C67-E312-433E-91A2-307312F57F1D}" destId="{4D2AF6A4-41DB-486C-8EFE-603B113A1A9F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760F94-14DA-481D-80F6-092AA964332C}">
      <dsp:nvSpPr>
        <dsp:cNvPr id="0" name=""/>
        <dsp:cNvSpPr/>
      </dsp:nvSpPr>
      <dsp:spPr>
        <a:xfrm>
          <a:off x="733" y="0"/>
          <a:ext cx="2264239" cy="866775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674" tIns="29337" rIns="14669" bIns="29337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b="1" kern="1200"/>
            <a:t>Aufgabenanalyse</a:t>
          </a:r>
          <a:r>
            <a:rPr lang="de-DE" sz="1100" kern="1200"/>
            <a:t/>
          </a:r>
          <a:br>
            <a:rPr lang="de-DE" sz="1100" kern="1200"/>
          </a:br>
          <a:r>
            <a:rPr lang="de-DE" sz="1100" kern="1200"/>
            <a:t>&gt; Aufgliederung in Teilaufgaben</a:t>
          </a:r>
        </a:p>
      </dsp:txBody>
      <dsp:txXfrm>
        <a:off x="733" y="0"/>
        <a:ext cx="2047545" cy="866775"/>
      </dsp:txXfrm>
    </dsp:sp>
    <dsp:sp modelId="{B5853AE3-E818-41A8-BC1C-A2759E6FC286}">
      <dsp:nvSpPr>
        <dsp:cNvPr id="0" name=""/>
        <dsp:cNvSpPr/>
      </dsp:nvSpPr>
      <dsp:spPr>
        <a:xfrm>
          <a:off x="1794521" y="0"/>
          <a:ext cx="2352261" cy="86677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29337" rIns="14669" bIns="29337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b="1" kern="1200"/>
            <a:t>Aufgabensynthese</a:t>
          </a:r>
          <a:r>
            <a:rPr lang="de-DE" sz="1100" kern="1200"/>
            <a:t/>
          </a:r>
          <a:br>
            <a:rPr lang="de-DE" sz="1100" kern="1200"/>
          </a:br>
          <a:r>
            <a:rPr lang="de-DE" sz="1100" kern="1200"/>
            <a:t>&gt; Zusammenfassung zu Aufgabenbereichen</a:t>
          </a:r>
        </a:p>
      </dsp:txBody>
      <dsp:txXfrm>
        <a:off x="2227909" y="0"/>
        <a:ext cx="1485486" cy="866775"/>
      </dsp:txXfrm>
    </dsp:sp>
    <dsp:sp modelId="{4D2AF6A4-41DB-486C-8EFE-603B113A1A9F}">
      <dsp:nvSpPr>
        <dsp:cNvPr id="0" name=""/>
        <dsp:cNvSpPr/>
      </dsp:nvSpPr>
      <dsp:spPr>
        <a:xfrm>
          <a:off x="3676330" y="0"/>
          <a:ext cx="2352261" cy="86677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29337" rIns="14669" bIns="29337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b="1" i="0" kern="1200"/>
            <a:t>Stellenbildung / Aufgabenverteilung</a:t>
          </a:r>
          <a:r>
            <a:rPr lang="de-DE" sz="1100" i="1" kern="1200"/>
            <a:t/>
          </a:r>
          <a:br>
            <a:rPr lang="de-DE" sz="1100" i="1" kern="1200"/>
          </a:br>
          <a:r>
            <a:rPr lang="de-DE" sz="1100" kern="1200"/>
            <a:t>&gt; Verteilung der Aufgaben auf die Stellen</a:t>
          </a:r>
        </a:p>
      </dsp:txBody>
      <dsp:txXfrm>
        <a:off x="4109718" y="0"/>
        <a:ext cx="1485486" cy="8667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DD088-03EB-43D9-AB01-317D859D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AHeuwes</dc:creator>
  <cp:keywords/>
  <dc:description/>
  <cp:lastModifiedBy>AHeuwes</cp:lastModifiedBy>
  <cp:revision>10</cp:revision>
  <cp:lastPrinted>2020-10-19T14:43:00Z</cp:lastPrinted>
  <dcterms:created xsi:type="dcterms:W3CDTF">2020-10-17T09:34:00Z</dcterms:created>
  <dcterms:modified xsi:type="dcterms:W3CDTF">2020-10-20T17:56:00Z</dcterms:modified>
</cp:coreProperties>
</file>