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6E" w:rsidRDefault="006C116E" w:rsidP="006C116E">
      <w:pPr>
        <w:jc w:val="both"/>
        <w:rPr>
          <w:rFonts w:eastAsiaTheme="minorEastAsia"/>
        </w:rPr>
      </w:pPr>
      <w:r w:rsidRPr="00C965D7">
        <w:rPr>
          <w:rFonts w:eastAsiaTheme="minorEastAsia"/>
          <w:noProof/>
          <w:lang w:eastAsia="de-DE"/>
        </w:rPr>
        <w:drawing>
          <wp:inline distT="0" distB="0" distL="0" distR="0" wp14:anchorId="15BFE479" wp14:editId="7DACB006">
            <wp:extent cx="5601045" cy="1132205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26" t="17723" b="37703"/>
                    <a:stretch/>
                  </pic:blipFill>
                  <pic:spPr bwMode="auto">
                    <a:xfrm>
                      <a:off x="0" y="0"/>
                      <a:ext cx="5603697" cy="1132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116E" w:rsidRDefault="006C116E" w:rsidP="006C116E">
      <w:pPr>
        <w:jc w:val="both"/>
        <w:rPr>
          <w:rFonts w:eastAsiaTheme="minorEastAsia"/>
        </w:rPr>
      </w:pPr>
    </w:p>
    <w:p w:rsidR="006C116E" w:rsidRDefault="006C116E" w:rsidP="006C116E">
      <w:pPr>
        <w:jc w:val="both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4977 cm³ / 8=622,125 cm³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= Hubraum pro Zylinder </w:t>
      </w:r>
      <m:oMath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  <m:r>
          <w:rPr>
            <w:rFonts w:ascii="Cambria Math" w:eastAsiaTheme="minorEastAsia" w:hAnsi="Cambria Math"/>
          </w:rPr>
          <m:t>)</m:t>
        </m:r>
      </m:oMath>
    </w:p>
    <w:p w:rsidR="006C116E" w:rsidRDefault="006C116E" w:rsidP="006C116E">
      <w:pPr>
        <w:jc w:val="both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 xml:space="preserve">622,125 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/(9,5-1)= 73,19 cm³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= Verdichtungsraum </w:t>
      </w:r>
      <m:oMath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r>
          <w:rPr>
            <w:rFonts w:ascii="Cambria Math" w:eastAsiaTheme="minorEastAsia" w:hAnsi="Cambria Math"/>
          </w:rPr>
          <m:t>)</m:t>
        </m:r>
      </m:oMath>
    </w:p>
    <w:p w:rsidR="006C116E" w:rsidRDefault="006C116E" w:rsidP="006C116E">
      <w:pPr>
        <w:jc w:val="both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622,125 cm³ / 8,6 cm=72,34 cm²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= Bohrung A1</w:t>
      </w:r>
    </w:p>
    <w:p w:rsidR="006C116E" w:rsidRDefault="006C116E" w:rsidP="006C116E">
      <w:pPr>
        <w:jc w:val="both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72,34cm² / π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>=4,79 cm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= Bohrung r1</w:t>
      </w:r>
    </w:p>
    <w:p w:rsidR="006C116E" w:rsidRDefault="006C116E" w:rsidP="006C116E">
      <w:pPr>
        <w:jc w:val="both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4,79 cm+0,05 cm=4,85 cm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= Bohrung r2</w:t>
      </w:r>
    </w:p>
    <w:p w:rsidR="006C116E" w:rsidRDefault="006C116E" w:rsidP="006C116E">
      <w:pPr>
        <w:jc w:val="both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4,85 cm²*π = 73,86 cm²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= Bohrung A2</w:t>
      </w:r>
    </w:p>
    <w:p w:rsidR="006C116E" w:rsidRDefault="006C116E" w:rsidP="006C116E">
      <w:pPr>
        <w:jc w:val="both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86 mm –1,3 mm=84,7 mm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= neuer Hub</w:t>
      </w:r>
    </w:p>
    <w:p w:rsidR="006C116E" w:rsidRDefault="006C116E" w:rsidP="006C116E">
      <w:pPr>
        <w:jc w:val="both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 xml:space="preserve">73,85 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*1,3 mm= 9,6018 cm³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= Verdichtungsraum, der weggenommen wird.</w:t>
      </w:r>
      <w:r w:rsidRPr="003628FC">
        <w:rPr>
          <w:rFonts w:eastAsiaTheme="minorEastAsia"/>
        </w:rPr>
        <w:t xml:space="preserve"> </w:t>
      </w:r>
    </w:p>
    <w:p w:rsidR="006C116E" w:rsidRDefault="006C116E" w:rsidP="006C116E">
      <w:pPr>
        <w:jc w:val="both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 xml:space="preserve">73,19 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 xml:space="preserve">- 9,60 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=63,59 cm³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= neuer Verdichtungsraum</w:t>
      </w:r>
    </w:p>
    <w:p w:rsidR="006C116E" w:rsidRDefault="006C116E" w:rsidP="006C116E">
      <w:pPr>
        <w:jc w:val="both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73,86 cm² * 8,47 cm = 624,07 cm³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= neuer Hubraum</w:t>
      </w:r>
    </w:p>
    <w:p w:rsidR="006C116E" w:rsidRDefault="006C116E" w:rsidP="006C116E">
      <w:pPr>
        <w:jc w:val="both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 xml:space="preserve">624,07 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+63,59cm³=687,66 cm³</m:t>
        </m:r>
      </m:oMath>
      <w:r>
        <w:rPr>
          <w:rFonts w:eastAsiaTheme="minorEastAsia"/>
        </w:rPr>
        <w:tab/>
        <w:t xml:space="preserve">= Verbrennungsraum </w:t>
      </w:r>
      <m:oMath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)</m:t>
        </m:r>
      </m:oMath>
    </w:p>
    <w:p w:rsidR="006C116E" w:rsidRDefault="006C116E" w:rsidP="006C116E">
      <w:pPr>
        <w:jc w:val="both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 xml:space="preserve">687,66 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 xml:space="preserve">/ 63,59 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=10,81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= neues Verdichtungsverhältnis </w:t>
      </w:r>
      <m:oMath>
        <m:r>
          <w:rPr>
            <w:rFonts w:ascii="Cambria Math" w:eastAsiaTheme="minorEastAsia" w:hAnsi="Cambria Math"/>
          </w:rPr>
          <m:t>(ε)</m:t>
        </m:r>
      </m:oMath>
    </w:p>
    <w:p w:rsidR="006C116E" w:rsidRDefault="006C116E" w:rsidP="006C116E">
      <w:pPr>
        <w:jc w:val="both"/>
        <w:rPr>
          <w:rFonts w:eastAsiaTheme="minorEastAsia"/>
        </w:rPr>
      </w:pPr>
    </w:p>
    <w:p w:rsidR="006C116E" w:rsidRDefault="006C116E" w:rsidP="006C116E">
      <w:r w:rsidRPr="006E2ED9">
        <w:rPr>
          <w:noProof/>
          <w:lang w:eastAsia="de-DE"/>
        </w:rPr>
        <w:lastRenderedPageBreak/>
        <w:drawing>
          <wp:inline distT="0" distB="0" distL="0" distR="0" wp14:anchorId="64E9CD9D" wp14:editId="7881EE8D">
            <wp:extent cx="5760720" cy="3876675"/>
            <wp:effectExtent l="0" t="0" r="0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16E" w:rsidRPr="00912117" w:rsidRDefault="006C116E" w:rsidP="006C116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</m:oMath>
      </m:oMathPara>
    </w:p>
    <w:p w:rsidR="006C116E" w:rsidRDefault="006C116E" w:rsidP="006C116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 bar*(0,496l+0,047l)* 693,15K</m:t>
              </m:r>
            </m:num>
            <m:den>
              <m:r>
                <w:rPr>
                  <w:rFonts w:ascii="Cambria Math" w:eastAsiaTheme="minorEastAsia" w:hAnsi="Cambria Math"/>
                </w:rPr>
                <m:t>0,047l*330,15K</m:t>
              </m:r>
            </m:den>
          </m:f>
        </m:oMath>
      </m:oMathPara>
    </w:p>
    <w:p w:rsidR="006C116E" w:rsidRPr="0099437F" w:rsidRDefault="006C116E" w:rsidP="006C116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 xml:space="preserve">24,25 </m:t>
          </m:r>
          <m:r>
            <w:rPr>
              <w:rFonts w:ascii="Cambria Math" w:hAnsi="Cambria Math"/>
            </w:rPr>
            <m:t>bar</m:t>
          </m:r>
        </m:oMath>
      </m:oMathPara>
    </w:p>
    <w:p w:rsidR="00285D0C" w:rsidRDefault="00285D0C">
      <w:bookmarkStart w:id="0" w:name="_GoBack"/>
      <w:bookmarkEnd w:id="0"/>
    </w:p>
    <w:sectPr w:rsidR="00285D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29"/>
    <w:rsid w:val="00190F29"/>
    <w:rsid w:val="00285D0C"/>
    <w:rsid w:val="006C116E"/>
    <w:rsid w:val="00B1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1D758-60F3-4925-9867-173B50E0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11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671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2</cp:revision>
  <dcterms:created xsi:type="dcterms:W3CDTF">2021-03-31T17:32:00Z</dcterms:created>
  <dcterms:modified xsi:type="dcterms:W3CDTF">2021-03-31T17:33:00Z</dcterms:modified>
</cp:coreProperties>
</file>